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42D4F" w14:textId="06BB15C1" w:rsidR="00E65790" w:rsidRDefault="00A91BEC" w:rsidP="00E65790">
      <w:pPr>
        <w:jc w:val="center"/>
        <w:rPr>
          <w:rFonts w:ascii="Arial" w:hAnsi="Arial" w:cs="Arial"/>
          <w:b/>
          <w:bCs/>
          <w:sz w:val="24"/>
          <w:szCs w:val="24"/>
          <w:u w:val="single"/>
        </w:rPr>
      </w:pPr>
      <w:r w:rsidRPr="00842CC2">
        <w:rPr>
          <w:rFonts w:ascii="Arial" w:hAnsi="Arial" w:cs="Arial"/>
          <w:b/>
          <w:bCs/>
          <w:sz w:val="24"/>
          <w:szCs w:val="24"/>
          <w:u w:val="single"/>
        </w:rPr>
        <w:t xml:space="preserve">Ten Practical Techniques for Using </w:t>
      </w:r>
      <w:r w:rsidR="00842CC2" w:rsidRPr="004E45FB">
        <w:rPr>
          <w:rFonts w:ascii="Arial" w:hAnsi="Arial" w:cs="Arial"/>
          <w:b/>
          <w:bCs/>
          <w:i/>
          <w:iCs/>
          <w:sz w:val="24"/>
          <w:szCs w:val="24"/>
          <w:u w:val="single"/>
        </w:rPr>
        <w:t xml:space="preserve">Find Your Joy </w:t>
      </w:r>
      <w:r w:rsidRPr="004E45FB">
        <w:rPr>
          <w:rFonts w:ascii="Arial" w:hAnsi="Arial" w:cs="Arial"/>
          <w:b/>
          <w:bCs/>
          <w:i/>
          <w:iCs/>
          <w:sz w:val="24"/>
          <w:szCs w:val="24"/>
          <w:u w:val="single"/>
        </w:rPr>
        <w:t>Here</w:t>
      </w:r>
    </w:p>
    <w:p w14:paraId="56FB73D8" w14:textId="2CB977C3" w:rsidR="00A91BEC" w:rsidRPr="00842CC2" w:rsidRDefault="00A91BEC" w:rsidP="00E65790">
      <w:pPr>
        <w:jc w:val="center"/>
        <w:rPr>
          <w:rFonts w:ascii="Arial" w:hAnsi="Arial" w:cs="Arial"/>
          <w:b/>
          <w:bCs/>
          <w:sz w:val="24"/>
          <w:szCs w:val="24"/>
          <w:u w:val="single"/>
        </w:rPr>
      </w:pPr>
      <w:r w:rsidRPr="00842CC2">
        <w:rPr>
          <w:rFonts w:ascii="Arial" w:hAnsi="Arial" w:cs="Arial"/>
          <w:b/>
          <w:bCs/>
          <w:sz w:val="24"/>
          <w:szCs w:val="24"/>
          <w:u w:val="single"/>
        </w:rPr>
        <w:t>with Teen Clients, Students, and Patients</w:t>
      </w:r>
    </w:p>
    <w:p w14:paraId="54B734D6" w14:textId="523E4FB9" w:rsidR="00A91BEC" w:rsidRDefault="00A91BEC" w:rsidP="00E65790">
      <w:pPr>
        <w:jc w:val="center"/>
        <w:rPr>
          <w:rFonts w:ascii="Arial" w:hAnsi="Arial" w:cs="Arial"/>
          <w:sz w:val="24"/>
          <w:szCs w:val="24"/>
        </w:rPr>
      </w:pPr>
      <w:r w:rsidRPr="00A91BEC">
        <w:rPr>
          <w:rFonts w:ascii="Arial" w:hAnsi="Arial" w:cs="Arial"/>
          <w:sz w:val="24"/>
          <w:szCs w:val="24"/>
        </w:rPr>
        <w:t>by Lisa M. Schab, LCSW</w:t>
      </w:r>
    </w:p>
    <w:p w14:paraId="1728FB3A" w14:textId="77777777" w:rsidR="00A91BEC" w:rsidRDefault="00A91BEC">
      <w:pPr>
        <w:rPr>
          <w:rFonts w:ascii="Arial" w:hAnsi="Arial" w:cs="Arial"/>
          <w:sz w:val="24"/>
          <w:szCs w:val="24"/>
        </w:rPr>
      </w:pPr>
    </w:p>
    <w:p w14:paraId="169FCEF5" w14:textId="77777777" w:rsidR="006F1666" w:rsidRDefault="006F1666">
      <w:pPr>
        <w:rPr>
          <w:rFonts w:ascii="Arial" w:hAnsi="Arial" w:cs="Arial"/>
          <w:sz w:val="24"/>
          <w:szCs w:val="24"/>
        </w:rPr>
      </w:pPr>
    </w:p>
    <w:p w14:paraId="467F50C3" w14:textId="77777777" w:rsidR="006F1666" w:rsidRDefault="006F1666">
      <w:pPr>
        <w:rPr>
          <w:rFonts w:ascii="Arial" w:hAnsi="Arial" w:cs="Arial"/>
          <w:sz w:val="24"/>
          <w:szCs w:val="24"/>
        </w:rPr>
      </w:pPr>
    </w:p>
    <w:p w14:paraId="71043F02" w14:textId="1320C7DC" w:rsidR="00A91BEC" w:rsidRDefault="00A91BEC">
      <w:pPr>
        <w:rPr>
          <w:rFonts w:ascii="Arial" w:hAnsi="Arial" w:cs="Arial"/>
          <w:sz w:val="24"/>
          <w:szCs w:val="24"/>
        </w:rPr>
      </w:pPr>
      <w:r w:rsidRPr="00A91BEC">
        <w:rPr>
          <w:rFonts w:ascii="Arial" w:hAnsi="Arial" w:cs="Arial"/>
          <w:sz w:val="24"/>
          <w:szCs w:val="24"/>
        </w:rPr>
        <w:t xml:space="preserve"> While </w:t>
      </w:r>
      <w:r w:rsidR="00EA5264" w:rsidRPr="00F14FB5">
        <w:rPr>
          <w:rFonts w:ascii="Arial" w:hAnsi="Arial" w:cs="Arial"/>
          <w:i/>
          <w:iCs/>
          <w:sz w:val="24"/>
          <w:szCs w:val="24"/>
        </w:rPr>
        <w:t xml:space="preserve">Find Your Joy </w:t>
      </w:r>
      <w:r w:rsidRPr="00F14FB5">
        <w:rPr>
          <w:rFonts w:ascii="Arial" w:hAnsi="Arial" w:cs="Arial"/>
          <w:i/>
          <w:iCs/>
          <w:sz w:val="24"/>
          <w:szCs w:val="24"/>
        </w:rPr>
        <w:t>Here</w:t>
      </w:r>
      <w:r w:rsidRPr="00A91BEC">
        <w:rPr>
          <w:rFonts w:ascii="Arial" w:hAnsi="Arial" w:cs="Arial"/>
          <w:sz w:val="24"/>
          <w:szCs w:val="24"/>
        </w:rPr>
        <w:t xml:space="preserve"> is set up to be of benefit to the average teen wanting to manage an average amount of daily life </w:t>
      </w:r>
      <w:r w:rsidR="008D3968">
        <w:rPr>
          <w:rFonts w:ascii="Arial" w:hAnsi="Arial" w:cs="Arial"/>
          <w:sz w:val="24"/>
          <w:szCs w:val="24"/>
        </w:rPr>
        <w:t xml:space="preserve">sadness </w:t>
      </w:r>
      <w:r w:rsidRPr="00A91BEC">
        <w:rPr>
          <w:rFonts w:ascii="Arial" w:hAnsi="Arial" w:cs="Arial"/>
          <w:sz w:val="24"/>
          <w:szCs w:val="24"/>
        </w:rPr>
        <w:t>on their own, the journal is also consciously designed and intended to be used as a clinical tool. Use of this journal as an adjunct to therapy can help to engage, encourage, and empower teen clients, providing a boost to their progress, confidence, and motivation for managing</w:t>
      </w:r>
      <w:r w:rsidR="008D3968">
        <w:rPr>
          <w:rFonts w:ascii="Arial" w:hAnsi="Arial" w:cs="Arial"/>
          <w:sz w:val="24"/>
          <w:szCs w:val="24"/>
        </w:rPr>
        <w:t xml:space="preserve"> a low mood.</w:t>
      </w:r>
      <w:r w:rsidRPr="00A91BEC">
        <w:rPr>
          <w:rFonts w:ascii="Arial" w:hAnsi="Arial" w:cs="Arial"/>
          <w:sz w:val="24"/>
          <w:szCs w:val="24"/>
        </w:rPr>
        <w:t xml:space="preserve"> Whether used by the teen alone or as an adjunct to therapy, </w:t>
      </w:r>
      <w:proofErr w:type="gramStart"/>
      <w:r w:rsidRPr="00A91BEC">
        <w:rPr>
          <w:rFonts w:ascii="Arial" w:hAnsi="Arial" w:cs="Arial"/>
          <w:sz w:val="24"/>
          <w:szCs w:val="24"/>
        </w:rPr>
        <w:t>a main</w:t>
      </w:r>
      <w:proofErr w:type="gramEnd"/>
      <w:r w:rsidRPr="00A91BEC">
        <w:rPr>
          <w:rFonts w:ascii="Arial" w:hAnsi="Arial" w:cs="Arial"/>
          <w:sz w:val="24"/>
          <w:szCs w:val="24"/>
        </w:rPr>
        <w:t xml:space="preserve"> goal of the book is to help teens relieve </w:t>
      </w:r>
      <w:r w:rsidR="008D3968">
        <w:rPr>
          <w:rFonts w:ascii="Arial" w:hAnsi="Arial" w:cs="Arial"/>
          <w:sz w:val="24"/>
          <w:szCs w:val="24"/>
        </w:rPr>
        <w:t xml:space="preserve">sadness and depression </w:t>
      </w:r>
      <w:r w:rsidRPr="00A91BEC">
        <w:rPr>
          <w:rFonts w:ascii="Arial" w:hAnsi="Arial" w:cs="Arial"/>
          <w:sz w:val="24"/>
          <w:szCs w:val="24"/>
        </w:rPr>
        <w:t xml:space="preserve">in the moment. While completing the prompts, the teen will also learn various skills—such as </w:t>
      </w:r>
      <w:r w:rsidR="00BF6BAA">
        <w:rPr>
          <w:rFonts w:ascii="Arial" w:hAnsi="Arial" w:cs="Arial"/>
          <w:sz w:val="24"/>
          <w:szCs w:val="24"/>
        </w:rPr>
        <w:t xml:space="preserve">mindfulness, distraction, </w:t>
      </w:r>
      <w:r w:rsidRPr="00A91BEC">
        <w:rPr>
          <w:rFonts w:ascii="Arial" w:hAnsi="Arial" w:cs="Arial"/>
          <w:sz w:val="24"/>
          <w:szCs w:val="24"/>
        </w:rPr>
        <w:t xml:space="preserve">and cognitive change—that can be used for future </w:t>
      </w:r>
      <w:r w:rsidR="008D3968">
        <w:rPr>
          <w:rFonts w:ascii="Arial" w:hAnsi="Arial" w:cs="Arial"/>
          <w:sz w:val="24"/>
          <w:szCs w:val="24"/>
        </w:rPr>
        <w:t xml:space="preserve">low mood </w:t>
      </w:r>
      <w:r w:rsidR="005C0A63">
        <w:rPr>
          <w:rFonts w:ascii="Arial" w:hAnsi="Arial" w:cs="Arial"/>
          <w:sz w:val="24"/>
          <w:szCs w:val="24"/>
        </w:rPr>
        <w:t xml:space="preserve">states </w:t>
      </w:r>
      <w:r w:rsidRPr="00A91BEC">
        <w:rPr>
          <w:rFonts w:ascii="Arial" w:hAnsi="Arial" w:cs="Arial"/>
          <w:sz w:val="24"/>
          <w:szCs w:val="24"/>
        </w:rPr>
        <w:t xml:space="preserve">as well. </w:t>
      </w:r>
    </w:p>
    <w:p w14:paraId="48F765B1" w14:textId="77777777" w:rsidR="00A91BEC" w:rsidRDefault="00A91BEC">
      <w:pPr>
        <w:rPr>
          <w:rFonts w:ascii="Arial" w:hAnsi="Arial" w:cs="Arial"/>
          <w:sz w:val="24"/>
          <w:szCs w:val="24"/>
        </w:rPr>
      </w:pPr>
    </w:p>
    <w:p w14:paraId="1C46FA0E" w14:textId="0D236244" w:rsidR="00A91BEC" w:rsidRDefault="00A91BEC">
      <w:pPr>
        <w:rPr>
          <w:rFonts w:ascii="Arial" w:hAnsi="Arial" w:cs="Arial"/>
          <w:sz w:val="24"/>
          <w:szCs w:val="24"/>
        </w:rPr>
      </w:pPr>
      <w:r w:rsidRPr="00A91BEC">
        <w:rPr>
          <w:rFonts w:ascii="Arial" w:hAnsi="Arial" w:cs="Arial"/>
          <w:sz w:val="24"/>
          <w:szCs w:val="24"/>
        </w:rPr>
        <w:t xml:space="preserve">Journaling prompts are grounded in the evidence-based clinical practices of cognitive behavioral therapy, dialectical behavioral therapy, mindfulness-based stress reduction, experiential therapies, and neuroscience. </w:t>
      </w:r>
    </w:p>
    <w:p w14:paraId="41B23083" w14:textId="77777777" w:rsidR="00A91BEC" w:rsidRDefault="00A91BEC">
      <w:pPr>
        <w:rPr>
          <w:rFonts w:ascii="Arial" w:hAnsi="Arial" w:cs="Arial"/>
          <w:sz w:val="24"/>
          <w:szCs w:val="24"/>
        </w:rPr>
      </w:pPr>
    </w:p>
    <w:p w14:paraId="3910DD51" w14:textId="5CBB724C" w:rsidR="00A91BEC" w:rsidRPr="004057C8" w:rsidRDefault="00A91BEC">
      <w:pPr>
        <w:rPr>
          <w:rFonts w:ascii="Arial" w:hAnsi="Arial" w:cs="Arial"/>
          <w:i/>
          <w:iCs/>
          <w:sz w:val="24"/>
          <w:szCs w:val="24"/>
        </w:rPr>
      </w:pPr>
      <w:r w:rsidRPr="00A91BEC">
        <w:rPr>
          <w:rFonts w:ascii="Arial" w:hAnsi="Arial" w:cs="Arial"/>
          <w:sz w:val="24"/>
          <w:szCs w:val="24"/>
        </w:rPr>
        <w:t xml:space="preserve">The following </w:t>
      </w:r>
      <w:r w:rsidR="004E45FB">
        <w:rPr>
          <w:rFonts w:ascii="Arial" w:hAnsi="Arial" w:cs="Arial"/>
          <w:sz w:val="24"/>
          <w:szCs w:val="24"/>
        </w:rPr>
        <w:t xml:space="preserve">paragraphs </w:t>
      </w:r>
      <w:r w:rsidRPr="00A91BEC">
        <w:rPr>
          <w:rFonts w:ascii="Arial" w:hAnsi="Arial" w:cs="Arial"/>
          <w:sz w:val="24"/>
          <w:szCs w:val="24"/>
        </w:rPr>
        <w:t xml:space="preserve">offer specific suggestions for ways this journal can be used to aid or enhance traditional therapy and counseling. </w:t>
      </w:r>
      <w:r w:rsidRPr="004057C8">
        <w:rPr>
          <w:rFonts w:ascii="Arial" w:hAnsi="Arial" w:cs="Arial"/>
          <w:i/>
          <w:iCs/>
          <w:sz w:val="24"/>
          <w:szCs w:val="24"/>
        </w:rPr>
        <w:t xml:space="preserve">(Please note that when choosing specific journal prompts for use with clients, </w:t>
      </w:r>
      <w:proofErr w:type="gramStart"/>
      <w:r w:rsidRPr="004057C8">
        <w:rPr>
          <w:rFonts w:ascii="Arial" w:hAnsi="Arial" w:cs="Arial"/>
          <w:i/>
          <w:iCs/>
          <w:sz w:val="24"/>
          <w:szCs w:val="24"/>
        </w:rPr>
        <w:t>each individual’s</w:t>
      </w:r>
      <w:proofErr w:type="gramEnd"/>
      <w:r w:rsidRPr="004057C8">
        <w:rPr>
          <w:rFonts w:ascii="Arial" w:hAnsi="Arial" w:cs="Arial"/>
          <w:i/>
          <w:iCs/>
          <w:sz w:val="24"/>
          <w:szCs w:val="24"/>
        </w:rPr>
        <w:t xml:space="preserve"> unique needs, strengths, personal history, and current issues should be considered to find exercises that will work in their best interest, and these criteria should take precedence over any suggestions made here.)</w:t>
      </w:r>
    </w:p>
    <w:p w14:paraId="4C3F3A76" w14:textId="77777777" w:rsidR="00A91BEC" w:rsidRDefault="00A91BEC">
      <w:pPr>
        <w:rPr>
          <w:rFonts w:ascii="Arial" w:hAnsi="Arial" w:cs="Arial"/>
          <w:sz w:val="24"/>
          <w:szCs w:val="24"/>
        </w:rPr>
      </w:pPr>
    </w:p>
    <w:p w14:paraId="4890CFD7" w14:textId="77777777" w:rsidR="00065C4C" w:rsidRDefault="00065C4C" w:rsidP="003B2E0D">
      <w:pPr>
        <w:rPr>
          <w:rFonts w:ascii="Arial" w:hAnsi="Arial" w:cs="Arial"/>
          <w:sz w:val="24"/>
          <w:szCs w:val="24"/>
        </w:rPr>
      </w:pPr>
    </w:p>
    <w:p w14:paraId="7C2EE584" w14:textId="77777777" w:rsidR="00065C4C" w:rsidRDefault="00065C4C" w:rsidP="003B2E0D">
      <w:pPr>
        <w:rPr>
          <w:rFonts w:ascii="Arial" w:hAnsi="Arial" w:cs="Arial"/>
          <w:sz w:val="24"/>
          <w:szCs w:val="24"/>
        </w:rPr>
      </w:pPr>
    </w:p>
    <w:p w14:paraId="1C262A9B" w14:textId="02779584" w:rsidR="00EA5264" w:rsidRPr="003B2E0D" w:rsidRDefault="003B2E0D" w:rsidP="003B2E0D">
      <w:pPr>
        <w:rPr>
          <w:rFonts w:ascii="Arial" w:hAnsi="Arial" w:cs="Arial"/>
          <w:sz w:val="24"/>
          <w:szCs w:val="24"/>
        </w:rPr>
      </w:pPr>
      <w:r>
        <w:rPr>
          <w:rFonts w:ascii="Arial" w:hAnsi="Arial" w:cs="Arial"/>
          <w:sz w:val="24"/>
          <w:szCs w:val="24"/>
        </w:rPr>
        <w:t>1</w:t>
      </w:r>
      <w:r w:rsidRPr="005D18F4">
        <w:rPr>
          <w:rFonts w:ascii="Arial" w:hAnsi="Arial" w:cs="Arial"/>
          <w:i/>
          <w:iCs/>
          <w:sz w:val="24"/>
          <w:szCs w:val="24"/>
        </w:rPr>
        <w:t>.</w:t>
      </w:r>
      <w:r w:rsidR="00A91BEC" w:rsidRPr="001E50B3">
        <w:rPr>
          <w:rFonts w:ascii="Arial" w:hAnsi="Arial" w:cs="Arial"/>
          <w:b/>
          <w:bCs/>
          <w:i/>
          <w:iCs/>
          <w:sz w:val="24"/>
          <w:szCs w:val="24"/>
        </w:rPr>
        <w:t xml:space="preserve">When a teen is feeling a high level of </w:t>
      </w:r>
      <w:r w:rsidR="00090A39" w:rsidRPr="001E50B3">
        <w:rPr>
          <w:rFonts w:ascii="Arial" w:hAnsi="Arial" w:cs="Arial"/>
          <w:b/>
          <w:bCs/>
          <w:i/>
          <w:iCs/>
          <w:sz w:val="24"/>
          <w:szCs w:val="24"/>
        </w:rPr>
        <w:t xml:space="preserve">sadness </w:t>
      </w:r>
      <w:r w:rsidR="006F5499" w:rsidRPr="001E50B3">
        <w:rPr>
          <w:rFonts w:ascii="Arial" w:hAnsi="Arial" w:cs="Arial"/>
          <w:b/>
          <w:bCs/>
          <w:i/>
          <w:iCs/>
          <w:sz w:val="24"/>
          <w:szCs w:val="24"/>
        </w:rPr>
        <w:t xml:space="preserve">or depression </w:t>
      </w:r>
      <w:r w:rsidR="00A91BEC" w:rsidRPr="001E50B3">
        <w:rPr>
          <w:rFonts w:ascii="Arial" w:hAnsi="Arial" w:cs="Arial"/>
          <w:b/>
          <w:bCs/>
          <w:i/>
          <w:iCs/>
          <w:sz w:val="24"/>
          <w:szCs w:val="24"/>
        </w:rPr>
        <w:t>during a counseling session</w:t>
      </w:r>
      <w:r w:rsidR="00A91BEC" w:rsidRPr="003B2E0D">
        <w:rPr>
          <w:rFonts w:ascii="Arial" w:hAnsi="Arial" w:cs="Arial"/>
          <w:sz w:val="24"/>
          <w:szCs w:val="24"/>
        </w:rPr>
        <w:t xml:space="preserve">, sometimes they can’t continue using talk therapy until that </w:t>
      </w:r>
      <w:r w:rsidR="00090A39">
        <w:rPr>
          <w:rFonts w:ascii="Arial" w:hAnsi="Arial" w:cs="Arial"/>
          <w:sz w:val="24"/>
          <w:szCs w:val="24"/>
        </w:rPr>
        <w:t xml:space="preserve">emotion </w:t>
      </w:r>
      <w:r w:rsidR="00A91BEC" w:rsidRPr="003B2E0D">
        <w:rPr>
          <w:rFonts w:ascii="Arial" w:hAnsi="Arial" w:cs="Arial"/>
          <w:sz w:val="24"/>
          <w:szCs w:val="24"/>
        </w:rPr>
        <w:t xml:space="preserve">is released. They may not know how to do that appropriately or feel comfortable doing it. Bringing out the journal and suggesting they try releasing their </w:t>
      </w:r>
      <w:r w:rsidR="00090A39">
        <w:rPr>
          <w:rFonts w:ascii="Arial" w:hAnsi="Arial" w:cs="Arial"/>
          <w:sz w:val="24"/>
          <w:szCs w:val="24"/>
        </w:rPr>
        <w:t xml:space="preserve">sad feelings </w:t>
      </w:r>
      <w:r w:rsidR="006F5499">
        <w:rPr>
          <w:rFonts w:ascii="Arial" w:hAnsi="Arial" w:cs="Arial"/>
          <w:sz w:val="24"/>
          <w:szCs w:val="24"/>
        </w:rPr>
        <w:t xml:space="preserve">using </w:t>
      </w:r>
      <w:r w:rsidR="00A91BEC" w:rsidRPr="003B2E0D">
        <w:rPr>
          <w:rFonts w:ascii="Arial" w:hAnsi="Arial" w:cs="Arial"/>
          <w:sz w:val="24"/>
          <w:szCs w:val="24"/>
        </w:rPr>
        <w:t xml:space="preserve">a </w:t>
      </w:r>
      <w:r w:rsidR="006F5499">
        <w:rPr>
          <w:rFonts w:ascii="Arial" w:hAnsi="Arial" w:cs="Arial"/>
          <w:sz w:val="24"/>
          <w:szCs w:val="24"/>
        </w:rPr>
        <w:t xml:space="preserve">guided </w:t>
      </w:r>
      <w:r w:rsidR="00A91BEC" w:rsidRPr="003B2E0D">
        <w:rPr>
          <w:rFonts w:ascii="Arial" w:hAnsi="Arial" w:cs="Arial"/>
          <w:sz w:val="24"/>
          <w:szCs w:val="24"/>
        </w:rPr>
        <w:t xml:space="preserve">prompt can give them a tool for structuring the release. The bit of direction that the prompt offers can reduce shame or embarrassment about </w:t>
      </w:r>
      <w:r w:rsidR="00411044">
        <w:rPr>
          <w:rFonts w:ascii="Arial" w:hAnsi="Arial" w:cs="Arial"/>
          <w:sz w:val="24"/>
          <w:szCs w:val="24"/>
        </w:rPr>
        <w:t xml:space="preserve">their </w:t>
      </w:r>
      <w:r w:rsidR="00A91BEC" w:rsidRPr="003B2E0D">
        <w:rPr>
          <w:rFonts w:ascii="Arial" w:hAnsi="Arial" w:cs="Arial"/>
          <w:sz w:val="24"/>
          <w:szCs w:val="24"/>
        </w:rPr>
        <w:t xml:space="preserve">emotion </w:t>
      </w:r>
      <w:proofErr w:type="gramStart"/>
      <w:r w:rsidR="00A91BEC" w:rsidRPr="003B2E0D">
        <w:rPr>
          <w:rFonts w:ascii="Arial" w:hAnsi="Arial" w:cs="Arial"/>
          <w:sz w:val="24"/>
          <w:szCs w:val="24"/>
        </w:rPr>
        <w:t>and also</w:t>
      </w:r>
      <w:proofErr w:type="gramEnd"/>
      <w:r w:rsidR="00A91BEC" w:rsidRPr="003B2E0D">
        <w:rPr>
          <w:rFonts w:ascii="Arial" w:hAnsi="Arial" w:cs="Arial"/>
          <w:sz w:val="24"/>
          <w:szCs w:val="24"/>
        </w:rPr>
        <w:t xml:space="preserve"> give them a concrete way to let it out</w:t>
      </w:r>
      <w:r w:rsidR="00411044">
        <w:rPr>
          <w:rFonts w:ascii="Arial" w:hAnsi="Arial" w:cs="Arial"/>
          <w:sz w:val="24"/>
          <w:szCs w:val="24"/>
        </w:rPr>
        <w:t xml:space="preserve"> and help them separate themselves from the feeling</w:t>
      </w:r>
      <w:r w:rsidR="00A91BEC" w:rsidRPr="003B2E0D">
        <w:rPr>
          <w:rFonts w:ascii="Arial" w:hAnsi="Arial" w:cs="Arial"/>
          <w:sz w:val="24"/>
          <w:szCs w:val="24"/>
        </w:rPr>
        <w:t xml:space="preserve">. Finally, switching from talking about their </w:t>
      </w:r>
      <w:r w:rsidR="00090A39">
        <w:rPr>
          <w:rFonts w:ascii="Arial" w:hAnsi="Arial" w:cs="Arial"/>
          <w:sz w:val="24"/>
          <w:szCs w:val="24"/>
        </w:rPr>
        <w:t xml:space="preserve">sadness </w:t>
      </w:r>
      <w:r w:rsidR="00A91BEC" w:rsidRPr="003B2E0D">
        <w:rPr>
          <w:rFonts w:ascii="Arial" w:hAnsi="Arial" w:cs="Arial"/>
          <w:sz w:val="24"/>
          <w:szCs w:val="24"/>
        </w:rPr>
        <w:t xml:space="preserve">to physically expressing it on paper can help to reduce its intensity. </w:t>
      </w:r>
    </w:p>
    <w:p w14:paraId="3683728B" w14:textId="77777777" w:rsidR="00EA5264" w:rsidRDefault="00EA5264" w:rsidP="00EA5264">
      <w:pPr>
        <w:ind w:left="60"/>
        <w:rPr>
          <w:rFonts w:ascii="Arial" w:hAnsi="Arial" w:cs="Arial"/>
          <w:sz w:val="24"/>
          <w:szCs w:val="24"/>
        </w:rPr>
      </w:pPr>
    </w:p>
    <w:p w14:paraId="51024B1D" w14:textId="06CB353D" w:rsidR="00A91BEC" w:rsidRPr="00EA5264" w:rsidRDefault="00A91BEC" w:rsidP="00EA5264">
      <w:pPr>
        <w:ind w:left="60"/>
        <w:rPr>
          <w:rFonts w:ascii="Arial" w:hAnsi="Arial" w:cs="Arial"/>
          <w:sz w:val="24"/>
          <w:szCs w:val="24"/>
        </w:rPr>
      </w:pPr>
      <w:r w:rsidRPr="00EA5264">
        <w:rPr>
          <w:rFonts w:ascii="Arial" w:hAnsi="Arial" w:cs="Arial"/>
          <w:sz w:val="24"/>
          <w:szCs w:val="24"/>
        </w:rPr>
        <w:t>Possible helpful prompt</w:t>
      </w:r>
      <w:r w:rsidR="005D18F4">
        <w:rPr>
          <w:rFonts w:ascii="Arial" w:hAnsi="Arial" w:cs="Arial"/>
          <w:sz w:val="24"/>
          <w:szCs w:val="24"/>
        </w:rPr>
        <w:t>s</w:t>
      </w:r>
      <w:r w:rsidRPr="00EA5264">
        <w:rPr>
          <w:rFonts w:ascii="Arial" w:hAnsi="Arial" w:cs="Arial"/>
          <w:sz w:val="24"/>
          <w:szCs w:val="24"/>
        </w:rPr>
        <w:t xml:space="preserve">: </w:t>
      </w:r>
      <w:r w:rsidR="006D57F9" w:rsidRPr="005D18F4">
        <w:rPr>
          <w:rFonts w:ascii="Arial" w:hAnsi="Arial" w:cs="Arial"/>
          <w:i/>
          <w:iCs/>
          <w:sz w:val="24"/>
          <w:szCs w:val="24"/>
        </w:rPr>
        <w:t>You have a right to your sad feelings.  Put them in here</w:t>
      </w:r>
      <w:proofErr w:type="gramStart"/>
      <w:r w:rsidR="006D57F9" w:rsidRPr="005D18F4">
        <w:rPr>
          <w:rFonts w:ascii="Arial" w:hAnsi="Arial" w:cs="Arial"/>
          <w:i/>
          <w:iCs/>
          <w:sz w:val="24"/>
          <w:szCs w:val="24"/>
        </w:rPr>
        <w:t>:</w:t>
      </w:r>
      <w:r w:rsidR="00506845" w:rsidRPr="005D18F4">
        <w:rPr>
          <w:rFonts w:ascii="Arial" w:hAnsi="Arial" w:cs="Arial"/>
          <w:i/>
          <w:iCs/>
          <w:sz w:val="24"/>
          <w:szCs w:val="24"/>
        </w:rPr>
        <w:t xml:space="preserve">  Now</w:t>
      </w:r>
      <w:proofErr w:type="gramEnd"/>
      <w:r w:rsidR="00506845" w:rsidRPr="005D18F4">
        <w:rPr>
          <w:rFonts w:ascii="Arial" w:hAnsi="Arial" w:cs="Arial"/>
          <w:i/>
          <w:iCs/>
          <w:sz w:val="24"/>
          <w:szCs w:val="24"/>
        </w:rPr>
        <w:t xml:space="preserve"> take a moment to separate yourself from them.  Draw yourself here</w:t>
      </w:r>
      <w:proofErr w:type="gramStart"/>
      <w:r w:rsidR="00506845" w:rsidRPr="005D18F4">
        <w:rPr>
          <w:rFonts w:ascii="Arial" w:hAnsi="Arial" w:cs="Arial"/>
          <w:i/>
          <w:iCs/>
          <w:sz w:val="24"/>
          <w:szCs w:val="24"/>
        </w:rPr>
        <w:t>:  Breathe</w:t>
      </w:r>
      <w:proofErr w:type="gramEnd"/>
      <w:r w:rsidR="00506845" w:rsidRPr="005D18F4">
        <w:rPr>
          <w:rFonts w:ascii="Arial" w:hAnsi="Arial" w:cs="Arial"/>
          <w:i/>
          <w:iCs/>
          <w:sz w:val="24"/>
          <w:szCs w:val="24"/>
        </w:rPr>
        <w:t xml:space="preserve"> peacefully and feel the separation</w:t>
      </w:r>
      <w:r w:rsidR="005D18F4">
        <w:rPr>
          <w:rFonts w:ascii="Arial" w:hAnsi="Arial" w:cs="Arial"/>
          <w:i/>
          <w:iCs/>
          <w:sz w:val="24"/>
          <w:szCs w:val="24"/>
        </w:rPr>
        <w:t>.</w:t>
      </w:r>
      <w:r w:rsidRPr="005D18F4">
        <w:rPr>
          <w:rFonts w:ascii="Arial" w:hAnsi="Arial" w:cs="Arial"/>
          <w:i/>
          <w:iCs/>
          <w:sz w:val="24"/>
          <w:szCs w:val="24"/>
        </w:rPr>
        <w:t xml:space="preserve"> </w:t>
      </w:r>
      <w:r w:rsidR="005D18F4" w:rsidRPr="005D18F4">
        <w:rPr>
          <w:rFonts w:ascii="Arial" w:hAnsi="Arial" w:cs="Arial"/>
          <w:sz w:val="24"/>
          <w:szCs w:val="24"/>
        </w:rPr>
        <w:t>(</w:t>
      </w:r>
      <w:r w:rsidRPr="005D18F4">
        <w:rPr>
          <w:rFonts w:ascii="Arial" w:hAnsi="Arial" w:cs="Arial"/>
          <w:sz w:val="24"/>
          <w:szCs w:val="24"/>
        </w:rPr>
        <w:t xml:space="preserve">pages </w:t>
      </w:r>
      <w:r w:rsidR="00D77DFF" w:rsidRPr="005D18F4">
        <w:rPr>
          <w:rFonts w:ascii="Arial" w:hAnsi="Arial" w:cs="Arial"/>
          <w:sz w:val="24"/>
          <w:szCs w:val="24"/>
        </w:rPr>
        <w:t>24</w:t>
      </w:r>
      <w:r w:rsidRPr="005D18F4">
        <w:rPr>
          <w:rFonts w:ascii="Arial" w:hAnsi="Arial" w:cs="Arial"/>
          <w:sz w:val="24"/>
          <w:szCs w:val="24"/>
        </w:rPr>
        <w:t>–</w:t>
      </w:r>
      <w:r w:rsidR="00D77DFF" w:rsidRPr="005D18F4">
        <w:rPr>
          <w:rFonts w:ascii="Arial" w:hAnsi="Arial" w:cs="Arial"/>
          <w:sz w:val="24"/>
          <w:szCs w:val="24"/>
        </w:rPr>
        <w:t>25</w:t>
      </w:r>
      <w:r w:rsidRPr="005D18F4">
        <w:rPr>
          <w:rFonts w:ascii="Arial" w:hAnsi="Arial" w:cs="Arial"/>
          <w:sz w:val="24"/>
          <w:szCs w:val="24"/>
        </w:rPr>
        <w:t>)</w:t>
      </w:r>
      <w:r w:rsidRPr="005D18F4">
        <w:rPr>
          <w:rFonts w:ascii="Arial" w:hAnsi="Arial" w:cs="Arial"/>
          <w:i/>
          <w:iCs/>
          <w:sz w:val="24"/>
          <w:szCs w:val="24"/>
        </w:rPr>
        <w:t xml:space="preserve"> </w:t>
      </w:r>
      <w:r w:rsidR="00276015" w:rsidRPr="005D18F4">
        <w:rPr>
          <w:rFonts w:ascii="Arial" w:hAnsi="Arial" w:cs="Arial"/>
          <w:i/>
          <w:iCs/>
          <w:sz w:val="24"/>
          <w:szCs w:val="24"/>
        </w:rPr>
        <w:t xml:space="preserve">  </w:t>
      </w:r>
      <w:r w:rsidR="00276015" w:rsidRPr="005D18F4">
        <w:rPr>
          <w:rFonts w:ascii="Arial" w:hAnsi="Arial" w:cs="Arial"/>
          <w:sz w:val="24"/>
          <w:szCs w:val="24"/>
        </w:rPr>
        <w:t>Or</w:t>
      </w:r>
      <w:r w:rsidR="00276015" w:rsidRPr="005D18F4">
        <w:rPr>
          <w:rFonts w:ascii="Arial" w:hAnsi="Arial" w:cs="Arial"/>
          <w:i/>
          <w:iCs/>
          <w:sz w:val="24"/>
          <w:szCs w:val="24"/>
        </w:rPr>
        <w:t xml:space="preserve">, 1. Toss your sad thoughts all over these pages.  2. Tape the pages shut.  3. Tear them out and destroy them!  </w:t>
      </w:r>
      <w:r w:rsidR="00276015" w:rsidRPr="005D18F4">
        <w:rPr>
          <w:rFonts w:ascii="Arial" w:hAnsi="Arial" w:cs="Arial"/>
          <w:sz w:val="24"/>
          <w:szCs w:val="24"/>
        </w:rPr>
        <w:t>(pages 108-109)</w:t>
      </w:r>
    </w:p>
    <w:p w14:paraId="3DC18F41" w14:textId="77777777" w:rsidR="00A91BEC" w:rsidRDefault="00A91BEC">
      <w:pPr>
        <w:rPr>
          <w:rFonts w:ascii="Arial" w:hAnsi="Arial" w:cs="Arial"/>
          <w:sz w:val="24"/>
          <w:szCs w:val="24"/>
        </w:rPr>
      </w:pPr>
    </w:p>
    <w:p w14:paraId="4FADB858" w14:textId="77777777" w:rsidR="00065C4C" w:rsidRDefault="00065C4C">
      <w:pPr>
        <w:rPr>
          <w:rFonts w:ascii="Arial" w:hAnsi="Arial" w:cs="Arial"/>
          <w:sz w:val="24"/>
          <w:szCs w:val="24"/>
        </w:rPr>
      </w:pPr>
    </w:p>
    <w:p w14:paraId="6BAA178C" w14:textId="77777777" w:rsidR="00065C4C" w:rsidRDefault="00065C4C">
      <w:pPr>
        <w:rPr>
          <w:rFonts w:ascii="Arial" w:hAnsi="Arial" w:cs="Arial"/>
          <w:sz w:val="24"/>
          <w:szCs w:val="24"/>
        </w:rPr>
      </w:pPr>
    </w:p>
    <w:p w14:paraId="7602B2B5" w14:textId="0CD509E7" w:rsidR="001B148B" w:rsidRDefault="00A91BEC">
      <w:pPr>
        <w:rPr>
          <w:rFonts w:ascii="Arial" w:hAnsi="Arial" w:cs="Arial"/>
          <w:sz w:val="24"/>
          <w:szCs w:val="24"/>
        </w:rPr>
      </w:pPr>
      <w:r w:rsidRPr="00A91BEC">
        <w:rPr>
          <w:rFonts w:ascii="Arial" w:hAnsi="Arial" w:cs="Arial"/>
          <w:sz w:val="24"/>
          <w:szCs w:val="24"/>
        </w:rPr>
        <w:t>2</w:t>
      </w:r>
      <w:r w:rsidRPr="00251EA0">
        <w:rPr>
          <w:rFonts w:ascii="Arial" w:hAnsi="Arial" w:cs="Arial"/>
          <w:i/>
          <w:iCs/>
          <w:sz w:val="24"/>
          <w:szCs w:val="24"/>
        </w:rPr>
        <w:t xml:space="preserve">. </w:t>
      </w:r>
      <w:r w:rsidRPr="001E50B3">
        <w:rPr>
          <w:rFonts w:ascii="Arial" w:hAnsi="Arial" w:cs="Arial"/>
          <w:b/>
          <w:bCs/>
          <w:i/>
          <w:iCs/>
          <w:sz w:val="24"/>
          <w:szCs w:val="24"/>
        </w:rPr>
        <w:t>When a teen is answering “I don’t know” to all the questions you’re asking about their</w:t>
      </w:r>
      <w:r w:rsidR="001B148B" w:rsidRPr="001E50B3">
        <w:rPr>
          <w:rFonts w:ascii="Arial" w:hAnsi="Arial" w:cs="Arial"/>
          <w:b/>
          <w:bCs/>
          <w:i/>
          <w:iCs/>
          <w:sz w:val="24"/>
          <w:szCs w:val="24"/>
        </w:rPr>
        <w:t xml:space="preserve"> sadness</w:t>
      </w:r>
      <w:r w:rsidRPr="00A91BEC">
        <w:rPr>
          <w:rFonts w:ascii="Arial" w:hAnsi="Arial" w:cs="Arial"/>
          <w:sz w:val="24"/>
          <w:szCs w:val="24"/>
        </w:rPr>
        <w:t xml:space="preserve">—whether that’s because they truly don’t have the answer, because they’re uncomfortable expressing it verbally, or because they’re feeling overwhelmed or just tired of thinking about the topic—using a journaling prompt can help you both get more information about what the teen is feeling and why. Because the prompts avoid the direct questioning format, they can increase the </w:t>
      </w:r>
      <w:proofErr w:type="gramStart"/>
      <w:r w:rsidRPr="00A91BEC">
        <w:rPr>
          <w:rFonts w:ascii="Arial" w:hAnsi="Arial" w:cs="Arial"/>
          <w:sz w:val="24"/>
          <w:szCs w:val="24"/>
        </w:rPr>
        <w:t>teen’s</w:t>
      </w:r>
      <w:proofErr w:type="gramEnd"/>
      <w:r w:rsidRPr="00A91BEC">
        <w:rPr>
          <w:rFonts w:ascii="Arial" w:hAnsi="Arial" w:cs="Arial"/>
          <w:sz w:val="24"/>
          <w:szCs w:val="24"/>
        </w:rPr>
        <w:t xml:space="preserve"> comfort level, bypass defenses, and tap into more unconscious material. Often, information comes up in writing or drawing that is not available to the conscious mind during traditional talk therapy methods. </w:t>
      </w:r>
    </w:p>
    <w:p w14:paraId="5DE43069" w14:textId="77777777" w:rsidR="001B148B" w:rsidRDefault="001B148B">
      <w:pPr>
        <w:rPr>
          <w:rFonts w:ascii="Arial" w:hAnsi="Arial" w:cs="Arial"/>
          <w:sz w:val="24"/>
          <w:szCs w:val="24"/>
        </w:rPr>
      </w:pPr>
    </w:p>
    <w:p w14:paraId="63713CFB" w14:textId="3A80AE9A" w:rsidR="00A91BEC" w:rsidRDefault="00A91BEC">
      <w:pPr>
        <w:rPr>
          <w:rFonts w:ascii="Arial" w:hAnsi="Arial" w:cs="Arial"/>
          <w:sz w:val="24"/>
          <w:szCs w:val="24"/>
        </w:rPr>
      </w:pPr>
      <w:r w:rsidRPr="00A91BEC">
        <w:rPr>
          <w:rFonts w:ascii="Arial" w:hAnsi="Arial" w:cs="Arial"/>
          <w:sz w:val="24"/>
          <w:szCs w:val="24"/>
        </w:rPr>
        <w:t>Possible helpful prompt</w:t>
      </w:r>
      <w:r w:rsidR="005515A3">
        <w:rPr>
          <w:rFonts w:ascii="Arial" w:hAnsi="Arial" w:cs="Arial"/>
          <w:sz w:val="24"/>
          <w:szCs w:val="24"/>
        </w:rPr>
        <w:t>s</w:t>
      </w:r>
      <w:r w:rsidRPr="00A91BEC">
        <w:rPr>
          <w:rFonts w:ascii="Arial" w:hAnsi="Arial" w:cs="Arial"/>
          <w:sz w:val="24"/>
          <w:szCs w:val="24"/>
        </w:rPr>
        <w:t xml:space="preserve">: </w:t>
      </w:r>
      <w:r w:rsidR="001138B8" w:rsidRPr="00251EA0">
        <w:rPr>
          <w:rFonts w:ascii="Arial" w:hAnsi="Arial" w:cs="Arial"/>
          <w:i/>
          <w:iCs/>
          <w:sz w:val="24"/>
          <w:szCs w:val="24"/>
        </w:rPr>
        <w:t>Imagine it’s five years from now.  Draw or describe a scene from what you’d like your Ideal Life to be – no restrictions!</w:t>
      </w:r>
      <w:r w:rsidRPr="00A91BEC">
        <w:rPr>
          <w:rFonts w:ascii="Arial" w:hAnsi="Arial" w:cs="Arial"/>
          <w:sz w:val="24"/>
          <w:szCs w:val="24"/>
        </w:rPr>
        <w:t xml:space="preserve"> (pages 1</w:t>
      </w:r>
      <w:r w:rsidR="001138B8">
        <w:rPr>
          <w:rFonts w:ascii="Arial" w:hAnsi="Arial" w:cs="Arial"/>
          <w:sz w:val="24"/>
          <w:szCs w:val="24"/>
        </w:rPr>
        <w:t>1</w:t>
      </w:r>
      <w:r w:rsidRPr="00A91BEC">
        <w:rPr>
          <w:rFonts w:ascii="Arial" w:hAnsi="Arial" w:cs="Arial"/>
          <w:sz w:val="24"/>
          <w:szCs w:val="24"/>
        </w:rPr>
        <w:t>4–1</w:t>
      </w:r>
      <w:r w:rsidR="001138B8">
        <w:rPr>
          <w:rFonts w:ascii="Arial" w:hAnsi="Arial" w:cs="Arial"/>
          <w:sz w:val="24"/>
          <w:szCs w:val="24"/>
        </w:rPr>
        <w:t>1</w:t>
      </w:r>
      <w:r w:rsidRPr="00A91BEC">
        <w:rPr>
          <w:rFonts w:ascii="Arial" w:hAnsi="Arial" w:cs="Arial"/>
          <w:sz w:val="24"/>
          <w:szCs w:val="24"/>
        </w:rPr>
        <w:t>5</w:t>
      </w:r>
      <w:proofErr w:type="gramStart"/>
      <w:r w:rsidRPr="00A91BEC">
        <w:rPr>
          <w:rFonts w:ascii="Arial" w:hAnsi="Arial" w:cs="Arial"/>
          <w:sz w:val="24"/>
          <w:szCs w:val="24"/>
        </w:rPr>
        <w:t xml:space="preserve">) </w:t>
      </w:r>
      <w:r w:rsidR="005515A3">
        <w:rPr>
          <w:rFonts w:ascii="Arial" w:hAnsi="Arial" w:cs="Arial"/>
          <w:sz w:val="24"/>
          <w:szCs w:val="24"/>
        </w:rPr>
        <w:t xml:space="preserve"> Or</w:t>
      </w:r>
      <w:proofErr w:type="gramEnd"/>
      <w:r w:rsidR="005515A3">
        <w:rPr>
          <w:rFonts w:ascii="Arial" w:hAnsi="Arial" w:cs="Arial"/>
          <w:sz w:val="24"/>
          <w:szCs w:val="24"/>
        </w:rPr>
        <w:t xml:space="preserve">, </w:t>
      </w:r>
      <w:proofErr w:type="gramStart"/>
      <w:r w:rsidR="005515A3" w:rsidRPr="00251EA0">
        <w:rPr>
          <w:rFonts w:ascii="Arial" w:hAnsi="Arial" w:cs="Arial"/>
          <w:i/>
          <w:iCs/>
          <w:sz w:val="24"/>
          <w:szCs w:val="24"/>
        </w:rPr>
        <w:t>These</w:t>
      </w:r>
      <w:proofErr w:type="gramEnd"/>
      <w:r w:rsidR="005515A3" w:rsidRPr="00251EA0">
        <w:rPr>
          <w:rFonts w:ascii="Arial" w:hAnsi="Arial" w:cs="Arial"/>
          <w:i/>
          <w:iCs/>
          <w:sz w:val="24"/>
          <w:szCs w:val="24"/>
        </w:rPr>
        <w:t xml:space="preserve"> fortune cookies contain the very messages you want to read to bring you joy.  What do they say?</w:t>
      </w:r>
      <w:r w:rsidR="005515A3">
        <w:rPr>
          <w:rFonts w:ascii="Arial" w:hAnsi="Arial" w:cs="Arial"/>
          <w:sz w:val="24"/>
          <w:szCs w:val="24"/>
        </w:rPr>
        <w:t xml:space="preserve">  (pages 144-145)</w:t>
      </w:r>
    </w:p>
    <w:p w14:paraId="2C339C08" w14:textId="77777777" w:rsidR="001B148B" w:rsidRDefault="001B148B">
      <w:pPr>
        <w:rPr>
          <w:rFonts w:ascii="Arial" w:hAnsi="Arial" w:cs="Arial"/>
          <w:sz w:val="24"/>
          <w:szCs w:val="24"/>
        </w:rPr>
      </w:pPr>
    </w:p>
    <w:p w14:paraId="6D57B6CB" w14:textId="77777777" w:rsidR="00A91BEC" w:rsidRDefault="00A91BEC">
      <w:pPr>
        <w:rPr>
          <w:rFonts w:ascii="Arial" w:hAnsi="Arial" w:cs="Arial"/>
          <w:sz w:val="24"/>
          <w:szCs w:val="24"/>
        </w:rPr>
      </w:pPr>
    </w:p>
    <w:p w14:paraId="5B268A24" w14:textId="212054AC" w:rsidR="000143F6" w:rsidRDefault="00A91BEC">
      <w:pPr>
        <w:rPr>
          <w:rFonts w:ascii="Arial" w:hAnsi="Arial" w:cs="Arial"/>
          <w:sz w:val="24"/>
          <w:szCs w:val="24"/>
        </w:rPr>
      </w:pPr>
      <w:r w:rsidRPr="00A91BEC">
        <w:rPr>
          <w:rFonts w:ascii="Arial" w:hAnsi="Arial" w:cs="Arial"/>
          <w:sz w:val="24"/>
          <w:szCs w:val="24"/>
        </w:rPr>
        <w:t xml:space="preserve">3. </w:t>
      </w:r>
      <w:r w:rsidRPr="001E50B3">
        <w:rPr>
          <w:rFonts w:ascii="Arial" w:hAnsi="Arial" w:cs="Arial"/>
          <w:b/>
          <w:bCs/>
          <w:i/>
          <w:iCs/>
          <w:sz w:val="24"/>
          <w:szCs w:val="24"/>
        </w:rPr>
        <w:t xml:space="preserve">When the conversation or climate of the session has gotten too “heavy” or </w:t>
      </w:r>
      <w:r w:rsidR="00AF51BA" w:rsidRPr="001E50B3">
        <w:rPr>
          <w:rFonts w:ascii="Arial" w:hAnsi="Arial" w:cs="Arial"/>
          <w:b/>
          <w:bCs/>
          <w:i/>
          <w:iCs/>
          <w:sz w:val="24"/>
          <w:szCs w:val="24"/>
        </w:rPr>
        <w:t xml:space="preserve">overwhelming </w:t>
      </w:r>
      <w:r w:rsidRPr="001E50B3">
        <w:rPr>
          <w:rFonts w:ascii="Arial" w:hAnsi="Arial" w:cs="Arial"/>
          <w:b/>
          <w:bCs/>
          <w:i/>
          <w:iCs/>
          <w:sz w:val="24"/>
          <w:szCs w:val="24"/>
        </w:rPr>
        <w:t>for your client</w:t>
      </w:r>
      <w:r w:rsidRPr="00A91BEC">
        <w:rPr>
          <w:rFonts w:ascii="Arial" w:hAnsi="Arial" w:cs="Arial"/>
          <w:sz w:val="24"/>
          <w:szCs w:val="24"/>
        </w:rPr>
        <w:t xml:space="preserve"> and you can sense they need a break, switching from talk to a journaling prompt </w:t>
      </w:r>
      <w:r w:rsidR="00907EE9">
        <w:rPr>
          <w:rFonts w:ascii="Arial" w:hAnsi="Arial" w:cs="Arial"/>
          <w:sz w:val="24"/>
          <w:szCs w:val="24"/>
        </w:rPr>
        <w:t xml:space="preserve">focused on joy </w:t>
      </w:r>
      <w:r w:rsidRPr="00A91BEC">
        <w:rPr>
          <w:rFonts w:ascii="Arial" w:hAnsi="Arial" w:cs="Arial"/>
          <w:sz w:val="24"/>
          <w:szCs w:val="24"/>
        </w:rPr>
        <w:t xml:space="preserve">can help to lighten the emotional load and simultaneously teach the teen an effective coping skill. Switching gears in session can teach a teen to self-monitor and recognize the value and importance of taking </w:t>
      </w:r>
      <w:r w:rsidR="002E1EC9">
        <w:rPr>
          <w:rFonts w:ascii="Arial" w:hAnsi="Arial" w:cs="Arial"/>
          <w:sz w:val="24"/>
          <w:szCs w:val="24"/>
        </w:rPr>
        <w:t xml:space="preserve">“joy </w:t>
      </w:r>
      <w:r w:rsidRPr="00A91BEC">
        <w:rPr>
          <w:rFonts w:ascii="Arial" w:hAnsi="Arial" w:cs="Arial"/>
          <w:sz w:val="24"/>
          <w:szCs w:val="24"/>
        </w:rPr>
        <w:t>breaks</w:t>
      </w:r>
      <w:r w:rsidR="002E1EC9">
        <w:rPr>
          <w:rFonts w:ascii="Arial" w:hAnsi="Arial" w:cs="Arial"/>
          <w:sz w:val="24"/>
          <w:szCs w:val="24"/>
        </w:rPr>
        <w:t>”</w:t>
      </w:r>
      <w:r w:rsidRPr="00A91BEC">
        <w:rPr>
          <w:rFonts w:ascii="Arial" w:hAnsi="Arial" w:cs="Arial"/>
          <w:sz w:val="24"/>
          <w:szCs w:val="24"/>
        </w:rPr>
        <w:t xml:space="preserve"> during long or arduous emotional tasks—or during life tasks in general. When they learn to do this with guidance, the coping skill can generalize to their daily life, empowering them to better manage their </w:t>
      </w:r>
      <w:r w:rsidR="000143F6">
        <w:rPr>
          <w:rFonts w:ascii="Arial" w:hAnsi="Arial" w:cs="Arial"/>
          <w:sz w:val="24"/>
          <w:szCs w:val="24"/>
        </w:rPr>
        <w:t xml:space="preserve">sadness </w:t>
      </w:r>
      <w:r w:rsidRPr="00A91BEC">
        <w:rPr>
          <w:rFonts w:ascii="Arial" w:hAnsi="Arial" w:cs="Arial"/>
          <w:sz w:val="24"/>
          <w:szCs w:val="24"/>
        </w:rPr>
        <w:t xml:space="preserve">all by themselves. </w:t>
      </w:r>
      <w:r w:rsidR="006B34AC">
        <w:rPr>
          <w:rFonts w:ascii="Arial" w:hAnsi="Arial" w:cs="Arial"/>
          <w:sz w:val="24"/>
          <w:szCs w:val="24"/>
        </w:rPr>
        <w:t>After they shift to a joyful thought, help them observe how it gave their mind a break from the low mood.</w:t>
      </w:r>
    </w:p>
    <w:p w14:paraId="22C9B64B" w14:textId="77777777" w:rsidR="000143F6" w:rsidRDefault="000143F6">
      <w:pPr>
        <w:rPr>
          <w:rFonts w:ascii="Arial" w:hAnsi="Arial" w:cs="Arial"/>
          <w:sz w:val="24"/>
          <w:szCs w:val="24"/>
        </w:rPr>
      </w:pPr>
    </w:p>
    <w:p w14:paraId="51208082" w14:textId="705D17CF" w:rsidR="00A91BEC" w:rsidRDefault="00A91BEC">
      <w:pPr>
        <w:rPr>
          <w:rFonts w:ascii="Arial" w:hAnsi="Arial" w:cs="Arial"/>
          <w:sz w:val="24"/>
          <w:szCs w:val="24"/>
        </w:rPr>
      </w:pPr>
      <w:r w:rsidRPr="00A91BEC">
        <w:rPr>
          <w:rFonts w:ascii="Arial" w:hAnsi="Arial" w:cs="Arial"/>
          <w:sz w:val="24"/>
          <w:szCs w:val="24"/>
        </w:rPr>
        <w:t>Possible helpful prompt</w:t>
      </w:r>
      <w:r w:rsidR="009A38E6">
        <w:rPr>
          <w:rFonts w:ascii="Arial" w:hAnsi="Arial" w:cs="Arial"/>
          <w:sz w:val="24"/>
          <w:szCs w:val="24"/>
        </w:rPr>
        <w:t>s</w:t>
      </w:r>
      <w:r w:rsidRPr="00A91BEC">
        <w:rPr>
          <w:rFonts w:ascii="Arial" w:hAnsi="Arial" w:cs="Arial"/>
          <w:sz w:val="24"/>
          <w:szCs w:val="24"/>
        </w:rPr>
        <w:t xml:space="preserve">: </w:t>
      </w:r>
      <w:r w:rsidR="009A38E6" w:rsidRPr="000E2E62">
        <w:rPr>
          <w:rFonts w:ascii="Arial" w:hAnsi="Arial" w:cs="Arial"/>
          <w:i/>
          <w:iCs/>
          <w:sz w:val="24"/>
          <w:szCs w:val="24"/>
        </w:rPr>
        <w:t xml:space="preserve">Write about a memory that makes you smile from ear to </w:t>
      </w:r>
      <w:proofErr w:type="gramStart"/>
      <w:r w:rsidR="009A38E6" w:rsidRPr="000E2E62">
        <w:rPr>
          <w:rFonts w:ascii="Arial" w:hAnsi="Arial" w:cs="Arial"/>
          <w:i/>
          <w:iCs/>
          <w:sz w:val="24"/>
          <w:szCs w:val="24"/>
        </w:rPr>
        <w:t xml:space="preserve">ear.  </w:t>
      </w:r>
      <w:r w:rsidRPr="000E2E62">
        <w:rPr>
          <w:rFonts w:ascii="Arial" w:hAnsi="Arial" w:cs="Arial"/>
          <w:i/>
          <w:iCs/>
          <w:sz w:val="24"/>
          <w:szCs w:val="24"/>
        </w:rPr>
        <w:t>.</w:t>
      </w:r>
      <w:proofErr w:type="gramEnd"/>
      <w:r w:rsidRPr="00A91BEC">
        <w:rPr>
          <w:rFonts w:ascii="Arial" w:hAnsi="Arial" w:cs="Arial"/>
          <w:sz w:val="24"/>
          <w:szCs w:val="24"/>
        </w:rPr>
        <w:t xml:space="preserve"> (pages 28–29) </w:t>
      </w:r>
      <w:proofErr w:type="gramStart"/>
      <w:r w:rsidR="009A38E6">
        <w:rPr>
          <w:rFonts w:ascii="Arial" w:hAnsi="Arial" w:cs="Arial"/>
          <w:sz w:val="24"/>
          <w:szCs w:val="24"/>
        </w:rPr>
        <w:t>Or,</w:t>
      </w:r>
      <w:proofErr w:type="gramEnd"/>
      <w:r w:rsidR="009A38E6">
        <w:rPr>
          <w:rFonts w:ascii="Arial" w:hAnsi="Arial" w:cs="Arial"/>
          <w:sz w:val="24"/>
          <w:szCs w:val="24"/>
        </w:rPr>
        <w:t xml:space="preserve"> </w:t>
      </w:r>
      <w:r w:rsidR="000D170A" w:rsidRPr="000E2E62">
        <w:rPr>
          <w:rFonts w:ascii="Arial" w:hAnsi="Arial" w:cs="Arial"/>
          <w:i/>
          <w:iCs/>
          <w:sz w:val="24"/>
          <w:szCs w:val="24"/>
        </w:rPr>
        <w:t>Alpha-Bliss!  From Apple-pie-with-ice-cream to Zipline-over-a-lake . . . write anything that makes you happy starting with each letter of the alphabet. .</w:t>
      </w:r>
      <w:r w:rsidR="000E2E62">
        <w:rPr>
          <w:rFonts w:ascii="Arial" w:hAnsi="Arial" w:cs="Arial"/>
          <w:i/>
          <w:iCs/>
          <w:sz w:val="24"/>
          <w:szCs w:val="24"/>
        </w:rPr>
        <w:t xml:space="preserve"> </w:t>
      </w:r>
      <w:r w:rsidR="000D170A" w:rsidRPr="000E2E62">
        <w:rPr>
          <w:rFonts w:ascii="Arial" w:hAnsi="Arial" w:cs="Arial"/>
          <w:i/>
          <w:iCs/>
          <w:sz w:val="24"/>
          <w:szCs w:val="24"/>
        </w:rPr>
        <w:t>.</w:t>
      </w:r>
      <w:r w:rsidR="000D170A">
        <w:rPr>
          <w:rFonts w:ascii="Arial" w:hAnsi="Arial" w:cs="Arial"/>
          <w:sz w:val="24"/>
          <w:szCs w:val="24"/>
        </w:rPr>
        <w:t xml:space="preserve"> (pages 158-159)</w:t>
      </w:r>
    </w:p>
    <w:p w14:paraId="71F2700C" w14:textId="77777777" w:rsidR="00A91BEC" w:rsidRDefault="00A91BEC">
      <w:pPr>
        <w:rPr>
          <w:rFonts w:ascii="Arial" w:hAnsi="Arial" w:cs="Arial"/>
          <w:sz w:val="24"/>
          <w:szCs w:val="24"/>
        </w:rPr>
      </w:pPr>
    </w:p>
    <w:p w14:paraId="43B37AE8" w14:textId="77777777" w:rsidR="009F6A1C" w:rsidRDefault="009F6A1C">
      <w:pPr>
        <w:rPr>
          <w:rFonts w:ascii="Arial" w:hAnsi="Arial" w:cs="Arial"/>
          <w:sz w:val="24"/>
          <w:szCs w:val="24"/>
        </w:rPr>
      </w:pPr>
    </w:p>
    <w:p w14:paraId="12C9010F" w14:textId="4EC72369" w:rsidR="00BD6E6D" w:rsidRDefault="00A91BEC">
      <w:pPr>
        <w:rPr>
          <w:rFonts w:ascii="Arial" w:hAnsi="Arial" w:cs="Arial"/>
          <w:sz w:val="24"/>
          <w:szCs w:val="24"/>
        </w:rPr>
      </w:pPr>
      <w:r w:rsidRPr="00A91BEC">
        <w:rPr>
          <w:rFonts w:ascii="Arial" w:hAnsi="Arial" w:cs="Arial"/>
          <w:sz w:val="24"/>
          <w:szCs w:val="24"/>
        </w:rPr>
        <w:t xml:space="preserve">4. </w:t>
      </w:r>
      <w:r w:rsidRPr="001E50B3">
        <w:rPr>
          <w:rFonts w:ascii="Arial" w:hAnsi="Arial" w:cs="Arial"/>
          <w:b/>
          <w:bCs/>
          <w:i/>
          <w:iCs/>
          <w:sz w:val="24"/>
          <w:szCs w:val="24"/>
        </w:rPr>
        <w:t xml:space="preserve">When either you or your teen client </w:t>
      </w:r>
      <w:proofErr w:type="gramStart"/>
      <w:r w:rsidRPr="001E50B3">
        <w:rPr>
          <w:rFonts w:ascii="Arial" w:hAnsi="Arial" w:cs="Arial"/>
          <w:b/>
          <w:bCs/>
          <w:i/>
          <w:iCs/>
          <w:sz w:val="24"/>
          <w:szCs w:val="24"/>
        </w:rPr>
        <w:t>are</w:t>
      </w:r>
      <w:proofErr w:type="gramEnd"/>
      <w:r w:rsidRPr="001E50B3">
        <w:rPr>
          <w:rFonts w:ascii="Arial" w:hAnsi="Arial" w:cs="Arial"/>
          <w:b/>
          <w:bCs/>
          <w:i/>
          <w:iCs/>
          <w:sz w:val="24"/>
          <w:szCs w:val="24"/>
        </w:rPr>
        <w:t xml:space="preserve"> sensing that therapy is “stuck,</w:t>
      </w:r>
      <w:r w:rsidRPr="00BB6B54">
        <w:rPr>
          <w:rFonts w:ascii="Arial" w:hAnsi="Arial" w:cs="Arial"/>
          <w:i/>
          <w:iCs/>
          <w:sz w:val="24"/>
          <w:szCs w:val="24"/>
        </w:rPr>
        <w:t>”</w:t>
      </w:r>
      <w:r w:rsidRPr="00A91BEC">
        <w:rPr>
          <w:rFonts w:ascii="Arial" w:hAnsi="Arial" w:cs="Arial"/>
          <w:sz w:val="24"/>
          <w:szCs w:val="24"/>
        </w:rPr>
        <w:t xml:space="preserve"> using the guided journal can help get things moving forward again. Maybe you’ve gone over the same concepts, stories, or issues time and again and don’t seem to be getting anywhere. Either one or both of you has stopped seeing progress or forward </w:t>
      </w:r>
      <w:proofErr w:type="gramStart"/>
      <w:r w:rsidRPr="00A91BEC">
        <w:rPr>
          <w:rFonts w:ascii="Arial" w:hAnsi="Arial" w:cs="Arial"/>
          <w:sz w:val="24"/>
          <w:szCs w:val="24"/>
        </w:rPr>
        <w:t>movement, and</w:t>
      </w:r>
      <w:proofErr w:type="gramEnd"/>
      <w:r w:rsidRPr="00A91BEC">
        <w:rPr>
          <w:rFonts w:ascii="Arial" w:hAnsi="Arial" w:cs="Arial"/>
          <w:sz w:val="24"/>
          <w:szCs w:val="24"/>
        </w:rPr>
        <w:t xml:space="preserve"> may be beginning to feel frustrated or perplexed. At these times, trying the more experiential approach that journal prompts offer can help you view the same material from a new angle and bring increased energy and insights into the therapeutic process. </w:t>
      </w:r>
    </w:p>
    <w:p w14:paraId="0C8923BB" w14:textId="77777777" w:rsidR="00BD6E6D" w:rsidRDefault="00BD6E6D">
      <w:pPr>
        <w:rPr>
          <w:rFonts w:ascii="Arial" w:hAnsi="Arial" w:cs="Arial"/>
          <w:sz w:val="24"/>
          <w:szCs w:val="24"/>
        </w:rPr>
      </w:pPr>
    </w:p>
    <w:p w14:paraId="21AA01F7" w14:textId="43E7057E" w:rsidR="00A91BEC" w:rsidRDefault="00A91BEC">
      <w:pPr>
        <w:rPr>
          <w:rFonts w:ascii="Arial" w:hAnsi="Arial" w:cs="Arial"/>
          <w:sz w:val="24"/>
          <w:szCs w:val="24"/>
        </w:rPr>
      </w:pPr>
      <w:r w:rsidRPr="00A91BEC">
        <w:rPr>
          <w:rFonts w:ascii="Arial" w:hAnsi="Arial" w:cs="Arial"/>
          <w:sz w:val="24"/>
          <w:szCs w:val="24"/>
        </w:rPr>
        <w:t>Possible helpful prompt</w:t>
      </w:r>
      <w:r w:rsidR="00292E8E">
        <w:rPr>
          <w:rFonts w:ascii="Arial" w:hAnsi="Arial" w:cs="Arial"/>
          <w:sz w:val="24"/>
          <w:szCs w:val="24"/>
        </w:rPr>
        <w:t>s</w:t>
      </w:r>
      <w:r w:rsidRPr="00A91BEC">
        <w:rPr>
          <w:rFonts w:ascii="Arial" w:hAnsi="Arial" w:cs="Arial"/>
          <w:sz w:val="24"/>
          <w:szCs w:val="24"/>
        </w:rPr>
        <w:t xml:space="preserve">: </w:t>
      </w:r>
      <w:r w:rsidR="00292E8E" w:rsidRPr="00833CF7">
        <w:rPr>
          <w:rFonts w:ascii="Arial" w:hAnsi="Arial" w:cs="Arial"/>
          <w:i/>
          <w:iCs/>
          <w:sz w:val="24"/>
          <w:szCs w:val="24"/>
        </w:rPr>
        <w:t>Imagine your sadness as a creature.  Draw it here.</w:t>
      </w:r>
      <w:r w:rsidR="00292E8E">
        <w:rPr>
          <w:rFonts w:ascii="Arial" w:hAnsi="Arial" w:cs="Arial"/>
          <w:sz w:val="24"/>
          <w:szCs w:val="24"/>
        </w:rPr>
        <w:t xml:space="preserve"> (page 48</w:t>
      </w:r>
      <w:proofErr w:type="gramStart"/>
      <w:r w:rsidR="00292E8E">
        <w:rPr>
          <w:rFonts w:ascii="Arial" w:hAnsi="Arial" w:cs="Arial"/>
          <w:sz w:val="24"/>
          <w:szCs w:val="24"/>
        </w:rPr>
        <w:t>)</w:t>
      </w:r>
      <w:r w:rsidRPr="00A91BEC">
        <w:rPr>
          <w:rFonts w:ascii="Arial" w:hAnsi="Arial" w:cs="Arial"/>
          <w:sz w:val="24"/>
          <w:szCs w:val="24"/>
        </w:rPr>
        <w:t xml:space="preserve"> </w:t>
      </w:r>
      <w:r w:rsidR="00292E8E">
        <w:rPr>
          <w:rFonts w:ascii="Arial" w:hAnsi="Arial" w:cs="Arial"/>
          <w:sz w:val="24"/>
          <w:szCs w:val="24"/>
        </w:rPr>
        <w:t xml:space="preserve"> Or</w:t>
      </w:r>
      <w:proofErr w:type="gramEnd"/>
      <w:r w:rsidR="00292E8E">
        <w:rPr>
          <w:rFonts w:ascii="Arial" w:hAnsi="Arial" w:cs="Arial"/>
          <w:sz w:val="24"/>
          <w:szCs w:val="24"/>
        </w:rPr>
        <w:t xml:space="preserve">, </w:t>
      </w:r>
      <w:r w:rsidR="00292E8E" w:rsidRPr="00833CF7">
        <w:rPr>
          <w:rFonts w:ascii="Arial" w:hAnsi="Arial" w:cs="Arial"/>
          <w:i/>
          <w:iCs/>
          <w:sz w:val="24"/>
          <w:szCs w:val="24"/>
        </w:rPr>
        <w:t>Write a dialogue with your sadness.</w:t>
      </w:r>
      <w:r w:rsidR="00292E8E">
        <w:rPr>
          <w:rFonts w:ascii="Arial" w:hAnsi="Arial" w:cs="Arial"/>
          <w:sz w:val="24"/>
          <w:szCs w:val="24"/>
        </w:rPr>
        <w:t xml:space="preserve"> </w:t>
      </w:r>
      <w:r w:rsidRPr="00A91BEC">
        <w:rPr>
          <w:rFonts w:ascii="Arial" w:hAnsi="Arial" w:cs="Arial"/>
          <w:sz w:val="24"/>
          <w:szCs w:val="24"/>
        </w:rPr>
        <w:t>(page</w:t>
      </w:r>
      <w:r w:rsidR="00292E8E">
        <w:rPr>
          <w:rFonts w:ascii="Arial" w:hAnsi="Arial" w:cs="Arial"/>
          <w:sz w:val="24"/>
          <w:szCs w:val="24"/>
        </w:rPr>
        <w:t xml:space="preserve"> 90</w:t>
      </w:r>
      <w:r w:rsidRPr="00A91BEC">
        <w:rPr>
          <w:rFonts w:ascii="Arial" w:hAnsi="Arial" w:cs="Arial"/>
          <w:sz w:val="24"/>
          <w:szCs w:val="24"/>
        </w:rPr>
        <w:t>)</w:t>
      </w:r>
    </w:p>
    <w:p w14:paraId="125FCF0F" w14:textId="77777777" w:rsidR="00A91BEC" w:rsidRDefault="00A91BEC">
      <w:pPr>
        <w:rPr>
          <w:rFonts w:ascii="Arial" w:hAnsi="Arial" w:cs="Arial"/>
          <w:sz w:val="24"/>
          <w:szCs w:val="24"/>
        </w:rPr>
      </w:pPr>
    </w:p>
    <w:p w14:paraId="5D8F48C4" w14:textId="77777777" w:rsidR="00551458" w:rsidRDefault="00551458">
      <w:pPr>
        <w:rPr>
          <w:rFonts w:ascii="Arial" w:hAnsi="Arial" w:cs="Arial"/>
          <w:sz w:val="24"/>
          <w:szCs w:val="24"/>
        </w:rPr>
      </w:pPr>
    </w:p>
    <w:p w14:paraId="5669B2F0" w14:textId="6AF7E27C" w:rsidR="00F62C97" w:rsidRDefault="00A91BEC">
      <w:pPr>
        <w:rPr>
          <w:rFonts w:ascii="Arial" w:hAnsi="Arial" w:cs="Arial"/>
          <w:sz w:val="24"/>
          <w:szCs w:val="24"/>
        </w:rPr>
      </w:pPr>
      <w:r w:rsidRPr="00A91BEC">
        <w:rPr>
          <w:rFonts w:ascii="Arial" w:hAnsi="Arial" w:cs="Arial"/>
          <w:sz w:val="24"/>
          <w:szCs w:val="24"/>
        </w:rPr>
        <w:lastRenderedPageBreak/>
        <w:t xml:space="preserve"> 5. </w:t>
      </w:r>
      <w:r w:rsidRPr="001E50B3">
        <w:rPr>
          <w:rFonts w:ascii="Arial" w:hAnsi="Arial" w:cs="Arial"/>
          <w:b/>
          <w:bCs/>
          <w:i/>
          <w:iCs/>
          <w:sz w:val="24"/>
          <w:szCs w:val="24"/>
        </w:rPr>
        <w:t>Therapy sessions may induce a feeling of overwhelm for teens if they are holding or processing too many (or a too intense level of) thoughts or emotions at one time</w:t>
      </w:r>
      <w:r w:rsidRPr="00922004">
        <w:rPr>
          <w:rFonts w:ascii="Arial" w:hAnsi="Arial" w:cs="Arial"/>
          <w:i/>
          <w:iCs/>
          <w:sz w:val="24"/>
          <w:szCs w:val="24"/>
        </w:rPr>
        <w:t>.</w:t>
      </w:r>
      <w:r w:rsidRPr="00A91BEC">
        <w:rPr>
          <w:rFonts w:ascii="Arial" w:hAnsi="Arial" w:cs="Arial"/>
          <w:sz w:val="24"/>
          <w:szCs w:val="24"/>
        </w:rPr>
        <w:t xml:space="preserve"> When this happens, the use of journal prompts allows them to put emotional content outside themselves and can help them shift from an abstract to a more concrete focus, gain a clarity of perspective, and create a greater sense of order to their thoughts and feelings. With direction, they can learn to break challenges down into smaller, more manageable parts. This practical process of relieving </w:t>
      </w:r>
      <w:r w:rsidR="00F62C97" w:rsidRPr="00A91BEC">
        <w:rPr>
          <w:rFonts w:ascii="Arial" w:hAnsi="Arial" w:cs="Arial"/>
          <w:sz w:val="24"/>
          <w:szCs w:val="24"/>
        </w:rPr>
        <w:t>overwhelm</w:t>
      </w:r>
      <w:r w:rsidRPr="00A91BEC">
        <w:rPr>
          <w:rFonts w:ascii="Arial" w:hAnsi="Arial" w:cs="Arial"/>
          <w:sz w:val="24"/>
          <w:szCs w:val="24"/>
        </w:rPr>
        <w:t xml:space="preserve"> can help build confidence and empowerment in the client. </w:t>
      </w:r>
    </w:p>
    <w:p w14:paraId="6B5BC005" w14:textId="77777777" w:rsidR="00F62C97" w:rsidRDefault="00F62C97">
      <w:pPr>
        <w:rPr>
          <w:rFonts w:ascii="Arial" w:hAnsi="Arial" w:cs="Arial"/>
          <w:sz w:val="24"/>
          <w:szCs w:val="24"/>
        </w:rPr>
      </w:pPr>
    </w:p>
    <w:p w14:paraId="44EF603B" w14:textId="3E5ADB23" w:rsidR="00A91BEC" w:rsidRDefault="00A91BEC">
      <w:pPr>
        <w:rPr>
          <w:rFonts w:ascii="Arial" w:hAnsi="Arial" w:cs="Arial"/>
          <w:sz w:val="24"/>
          <w:szCs w:val="24"/>
        </w:rPr>
      </w:pPr>
      <w:r w:rsidRPr="00A91BEC">
        <w:rPr>
          <w:rFonts w:ascii="Arial" w:hAnsi="Arial" w:cs="Arial"/>
          <w:sz w:val="24"/>
          <w:szCs w:val="24"/>
        </w:rPr>
        <w:t>Possible helpful prompt</w:t>
      </w:r>
      <w:r w:rsidR="00D725FD">
        <w:rPr>
          <w:rFonts w:ascii="Arial" w:hAnsi="Arial" w:cs="Arial"/>
          <w:sz w:val="24"/>
          <w:szCs w:val="24"/>
        </w:rPr>
        <w:t>s</w:t>
      </w:r>
      <w:r w:rsidRPr="00A91BEC">
        <w:rPr>
          <w:rFonts w:ascii="Arial" w:hAnsi="Arial" w:cs="Arial"/>
          <w:sz w:val="24"/>
          <w:szCs w:val="24"/>
        </w:rPr>
        <w:t xml:space="preserve">: </w:t>
      </w:r>
      <w:r w:rsidR="00D725FD" w:rsidRPr="00922004">
        <w:rPr>
          <w:rFonts w:ascii="Arial" w:hAnsi="Arial" w:cs="Arial"/>
          <w:i/>
          <w:iCs/>
          <w:sz w:val="24"/>
          <w:szCs w:val="24"/>
        </w:rPr>
        <w:t xml:space="preserve">Even on a day when it feels like everything is going wrong, there is still something that is going right.  What </w:t>
      </w:r>
      <w:r w:rsidR="0027625A" w:rsidRPr="00922004">
        <w:rPr>
          <w:rFonts w:ascii="Arial" w:hAnsi="Arial" w:cs="Arial"/>
          <w:i/>
          <w:iCs/>
          <w:sz w:val="24"/>
          <w:szCs w:val="24"/>
        </w:rPr>
        <w:t>is it</w:t>
      </w:r>
      <w:r w:rsidR="00D725FD" w:rsidRPr="00922004">
        <w:rPr>
          <w:rFonts w:ascii="Arial" w:hAnsi="Arial" w:cs="Arial"/>
          <w:i/>
          <w:iCs/>
          <w:sz w:val="24"/>
          <w:szCs w:val="24"/>
        </w:rPr>
        <w:t xml:space="preserve"> today?</w:t>
      </w:r>
      <w:r w:rsidRPr="00A91BEC">
        <w:rPr>
          <w:rFonts w:ascii="Arial" w:hAnsi="Arial" w:cs="Arial"/>
          <w:sz w:val="24"/>
          <w:szCs w:val="24"/>
        </w:rPr>
        <w:t xml:space="preserve"> (pages 1</w:t>
      </w:r>
      <w:r w:rsidR="00D725FD">
        <w:rPr>
          <w:rFonts w:ascii="Arial" w:hAnsi="Arial" w:cs="Arial"/>
          <w:sz w:val="24"/>
          <w:szCs w:val="24"/>
        </w:rPr>
        <w:t>2</w:t>
      </w:r>
      <w:r w:rsidRPr="00A91BEC">
        <w:rPr>
          <w:rFonts w:ascii="Arial" w:hAnsi="Arial" w:cs="Arial"/>
          <w:sz w:val="24"/>
          <w:szCs w:val="24"/>
        </w:rPr>
        <w:t>–1</w:t>
      </w:r>
      <w:r w:rsidR="00D725FD">
        <w:rPr>
          <w:rFonts w:ascii="Arial" w:hAnsi="Arial" w:cs="Arial"/>
          <w:sz w:val="24"/>
          <w:szCs w:val="24"/>
        </w:rPr>
        <w:t>3</w:t>
      </w:r>
      <w:proofErr w:type="gramStart"/>
      <w:r w:rsidRPr="00A91BEC">
        <w:rPr>
          <w:rFonts w:ascii="Arial" w:hAnsi="Arial" w:cs="Arial"/>
          <w:sz w:val="24"/>
          <w:szCs w:val="24"/>
        </w:rPr>
        <w:t xml:space="preserve">) </w:t>
      </w:r>
      <w:r w:rsidR="00BB3BF0">
        <w:rPr>
          <w:rFonts w:ascii="Arial" w:hAnsi="Arial" w:cs="Arial"/>
          <w:sz w:val="24"/>
          <w:szCs w:val="24"/>
        </w:rPr>
        <w:t xml:space="preserve"> Or</w:t>
      </w:r>
      <w:proofErr w:type="gramEnd"/>
      <w:r w:rsidR="00BB3BF0">
        <w:rPr>
          <w:rFonts w:ascii="Arial" w:hAnsi="Arial" w:cs="Arial"/>
          <w:sz w:val="24"/>
          <w:szCs w:val="24"/>
        </w:rPr>
        <w:t xml:space="preserve">, </w:t>
      </w:r>
      <w:r w:rsidR="00BB3BF0" w:rsidRPr="00922004">
        <w:rPr>
          <w:rFonts w:ascii="Arial" w:hAnsi="Arial" w:cs="Arial"/>
          <w:i/>
          <w:iCs/>
          <w:sz w:val="24"/>
          <w:szCs w:val="24"/>
        </w:rPr>
        <w:t>Draw or describe your biggest burden.  Then describe how it would feel to let it go.</w:t>
      </w:r>
      <w:r w:rsidR="00BB3BF0">
        <w:rPr>
          <w:rFonts w:ascii="Arial" w:hAnsi="Arial" w:cs="Arial"/>
          <w:sz w:val="24"/>
          <w:szCs w:val="24"/>
        </w:rPr>
        <w:t xml:space="preserve">  (pages 130-131</w:t>
      </w:r>
      <w:proofErr w:type="gramStart"/>
      <w:r w:rsidR="00BB3BF0">
        <w:rPr>
          <w:rFonts w:ascii="Arial" w:hAnsi="Arial" w:cs="Arial"/>
          <w:sz w:val="24"/>
          <w:szCs w:val="24"/>
        </w:rPr>
        <w:t>)</w:t>
      </w:r>
      <w:r w:rsidR="002E518B">
        <w:rPr>
          <w:rFonts w:ascii="Arial" w:hAnsi="Arial" w:cs="Arial"/>
          <w:sz w:val="24"/>
          <w:szCs w:val="24"/>
        </w:rPr>
        <w:t xml:space="preserve">  Or</w:t>
      </w:r>
      <w:proofErr w:type="gramEnd"/>
      <w:r w:rsidR="002E518B">
        <w:rPr>
          <w:rFonts w:ascii="Arial" w:hAnsi="Arial" w:cs="Arial"/>
          <w:sz w:val="24"/>
          <w:szCs w:val="24"/>
        </w:rPr>
        <w:t xml:space="preserve">, </w:t>
      </w:r>
      <w:r w:rsidR="002E518B" w:rsidRPr="00922004">
        <w:rPr>
          <w:rFonts w:ascii="Arial" w:hAnsi="Arial" w:cs="Arial"/>
          <w:i/>
          <w:iCs/>
          <w:sz w:val="24"/>
          <w:szCs w:val="24"/>
        </w:rPr>
        <w:t>Visualization Vacation</w:t>
      </w:r>
      <w:proofErr w:type="gramStart"/>
      <w:r w:rsidR="002E518B" w:rsidRPr="00922004">
        <w:rPr>
          <w:rFonts w:ascii="Arial" w:hAnsi="Arial" w:cs="Arial"/>
          <w:i/>
          <w:iCs/>
          <w:sz w:val="24"/>
          <w:szCs w:val="24"/>
        </w:rPr>
        <w:t>:  Sit</w:t>
      </w:r>
      <w:proofErr w:type="gramEnd"/>
      <w:r w:rsidR="002E518B" w:rsidRPr="00922004">
        <w:rPr>
          <w:rFonts w:ascii="Arial" w:hAnsi="Arial" w:cs="Arial"/>
          <w:i/>
          <w:iCs/>
          <w:sz w:val="24"/>
          <w:szCs w:val="24"/>
        </w:rPr>
        <w:t xml:space="preserve"> comfortably, close your eyes, and take a soothing breath.  In your mind, picture a place you’ve always wanted to go for a vacation.  Imagine yourself there now on an all-expense-paid trip.  Take your time and imagine in detail . . .Keep adding details to this visualization vacation for as long as you want.</w:t>
      </w:r>
      <w:r w:rsidR="002E518B">
        <w:rPr>
          <w:rFonts w:ascii="Arial" w:hAnsi="Arial" w:cs="Arial"/>
          <w:sz w:val="24"/>
          <w:szCs w:val="24"/>
        </w:rPr>
        <w:t xml:space="preserve">  (pages 36-37)</w:t>
      </w:r>
    </w:p>
    <w:p w14:paraId="23EE891F" w14:textId="77777777" w:rsidR="00A91BEC" w:rsidRDefault="00A91BEC">
      <w:pPr>
        <w:rPr>
          <w:rFonts w:ascii="Arial" w:hAnsi="Arial" w:cs="Arial"/>
          <w:sz w:val="24"/>
          <w:szCs w:val="24"/>
        </w:rPr>
      </w:pPr>
    </w:p>
    <w:p w14:paraId="41840F7F" w14:textId="77777777" w:rsidR="00F62C97" w:rsidRDefault="00F62C97">
      <w:pPr>
        <w:rPr>
          <w:rFonts w:ascii="Arial" w:hAnsi="Arial" w:cs="Arial"/>
          <w:sz w:val="24"/>
          <w:szCs w:val="24"/>
        </w:rPr>
      </w:pPr>
    </w:p>
    <w:p w14:paraId="4BC402F7" w14:textId="7800A933" w:rsidR="008B0F29" w:rsidRDefault="00A91BEC">
      <w:pPr>
        <w:rPr>
          <w:rFonts w:ascii="Arial" w:hAnsi="Arial" w:cs="Arial"/>
          <w:sz w:val="24"/>
          <w:szCs w:val="24"/>
        </w:rPr>
      </w:pPr>
      <w:r w:rsidRPr="00A91BEC">
        <w:rPr>
          <w:rFonts w:ascii="Arial" w:hAnsi="Arial" w:cs="Arial"/>
          <w:sz w:val="24"/>
          <w:szCs w:val="24"/>
        </w:rPr>
        <w:t xml:space="preserve">6. </w:t>
      </w:r>
      <w:r w:rsidRPr="001E50B3">
        <w:rPr>
          <w:rFonts w:ascii="Arial" w:hAnsi="Arial" w:cs="Arial"/>
          <w:b/>
          <w:bCs/>
          <w:i/>
          <w:iCs/>
          <w:sz w:val="24"/>
          <w:szCs w:val="24"/>
        </w:rPr>
        <w:t xml:space="preserve">When a teen client is feeling like a </w:t>
      </w:r>
      <w:r w:rsidR="005514BD" w:rsidRPr="001E50B3">
        <w:rPr>
          <w:rFonts w:ascii="Arial" w:hAnsi="Arial" w:cs="Arial"/>
          <w:b/>
          <w:bCs/>
          <w:i/>
          <w:iCs/>
          <w:sz w:val="24"/>
          <w:szCs w:val="24"/>
        </w:rPr>
        <w:t>victim or</w:t>
      </w:r>
      <w:r w:rsidRPr="001E50B3">
        <w:rPr>
          <w:rFonts w:ascii="Arial" w:hAnsi="Arial" w:cs="Arial"/>
          <w:b/>
          <w:bCs/>
          <w:i/>
          <w:iCs/>
          <w:sz w:val="24"/>
          <w:szCs w:val="24"/>
        </w:rPr>
        <w:t xml:space="preserve"> feeling discouraged about their progress</w:t>
      </w:r>
      <w:r w:rsidRPr="00A91BEC">
        <w:rPr>
          <w:rFonts w:ascii="Arial" w:hAnsi="Arial" w:cs="Arial"/>
          <w:sz w:val="24"/>
          <w:szCs w:val="24"/>
        </w:rPr>
        <w:t xml:space="preserve"> or ability to manage</w:t>
      </w:r>
      <w:r w:rsidR="00705144">
        <w:rPr>
          <w:rFonts w:ascii="Arial" w:hAnsi="Arial" w:cs="Arial"/>
          <w:sz w:val="24"/>
          <w:szCs w:val="24"/>
        </w:rPr>
        <w:t xml:space="preserve"> their sad feelings</w:t>
      </w:r>
      <w:r w:rsidRPr="00A91BEC">
        <w:rPr>
          <w:rFonts w:ascii="Arial" w:hAnsi="Arial" w:cs="Arial"/>
          <w:sz w:val="24"/>
          <w:szCs w:val="24"/>
        </w:rPr>
        <w:t>, using journaling prompts can help them regain a sense of empowerment, building their confidence in their ability to grow and to manage their emotional state. When they complete a prompt and feel any sense of relief or lessening of</w:t>
      </w:r>
      <w:r w:rsidR="00705144">
        <w:rPr>
          <w:rFonts w:ascii="Arial" w:hAnsi="Arial" w:cs="Arial"/>
          <w:sz w:val="24"/>
          <w:szCs w:val="24"/>
        </w:rPr>
        <w:t xml:space="preserve"> sadness</w:t>
      </w:r>
      <w:r w:rsidRPr="00A91BEC">
        <w:rPr>
          <w:rFonts w:ascii="Arial" w:hAnsi="Arial" w:cs="Arial"/>
          <w:sz w:val="24"/>
          <w:szCs w:val="24"/>
        </w:rPr>
        <w:t>, it’s important to point out that this is not a random occurrence, but a direct result of what they did on (or to) the page. Reinforcing their own ability to decrease their</w:t>
      </w:r>
      <w:r w:rsidR="005969D5">
        <w:rPr>
          <w:rFonts w:ascii="Arial" w:hAnsi="Arial" w:cs="Arial"/>
          <w:sz w:val="24"/>
          <w:szCs w:val="24"/>
        </w:rPr>
        <w:t xml:space="preserve"> sadness</w:t>
      </w:r>
      <w:r w:rsidRPr="00A91BEC">
        <w:rPr>
          <w:rFonts w:ascii="Arial" w:hAnsi="Arial" w:cs="Arial"/>
          <w:sz w:val="24"/>
          <w:szCs w:val="24"/>
        </w:rPr>
        <w:t>, even by a small amount, helps give them hope and builds their confidence in their own abilities.</w:t>
      </w:r>
    </w:p>
    <w:p w14:paraId="11B5C180" w14:textId="77777777" w:rsidR="008B0F29" w:rsidRDefault="008B0F29">
      <w:pPr>
        <w:rPr>
          <w:rFonts w:ascii="Arial" w:hAnsi="Arial" w:cs="Arial"/>
          <w:sz w:val="24"/>
          <w:szCs w:val="24"/>
        </w:rPr>
      </w:pPr>
    </w:p>
    <w:p w14:paraId="0C5948CF" w14:textId="56590EF6" w:rsidR="00A91BEC" w:rsidRPr="00B33BCB" w:rsidRDefault="00A91BEC">
      <w:pPr>
        <w:rPr>
          <w:rFonts w:ascii="Arial" w:hAnsi="Arial" w:cs="Arial"/>
          <w:sz w:val="24"/>
          <w:szCs w:val="24"/>
        </w:rPr>
      </w:pPr>
      <w:r w:rsidRPr="00A91BEC">
        <w:rPr>
          <w:rFonts w:ascii="Arial" w:hAnsi="Arial" w:cs="Arial"/>
          <w:sz w:val="24"/>
          <w:szCs w:val="24"/>
        </w:rPr>
        <w:t xml:space="preserve">Possible helpful prompt: </w:t>
      </w:r>
      <w:r w:rsidR="001B731E" w:rsidRPr="0044621B">
        <w:rPr>
          <w:rFonts w:ascii="Arial" w:hAnsi="Arial" w:cs="Arial"/>
          <w:i/>
          <w:iCs/>
          <w:sz w:val="24"/>
          <w:szCs w:val="24"/>
        </w:rPr>
        <w:t>Sadness can be selfish and want ALL your attention. But sadness does not own you. Write a list of rules for your sadness to remind it that you are the boss.  For example</w:t>
      </w:r>
      <w:proofErr w:type="gramStart"/>
      <w:r w:rsidR="001B731E" w:rsidRPr="0044621B">
        <w:rPr>
          <w:rFonts w:ascii="Arial" w:hAnsi="Arial" w:cs="Arial"/>
          <w:i/>
          <w:iCs/>
          <w:sz w:val="24"/>
          <w:szCs w:val="24"/>
        </w:rPr>
        <w:t>:  You</w:t>
      </w:r>
      <w:proofErr w:type="gramEnd"/>
      <w:r w:rsidR="001B731E" w:rsidRPr="0044621B">
        <w:rPr>
          <w:rFonts w:ascii="Arial" w:hAnsi="Arial" w:cs="Arial"/>
          <w:i/>
          <w:iCs/>
          <w:sz w:val="24"/>
          <w:szCs w:val="24"/>
        </w:rPr>
        <w:t xml:space="preserve"> may not overwhelm me.  You may not ruin my day.  You may not come to the movies with me.  You may only make me cry once a day.</w:t>
      </w:r>
      <w:r w:rsidRPr="00A91BEC">
        <w:rPr>
          <w:rFonts w:ascii="Arial" w:hAnsi="Arial" w:cs="Arial"/>
          <w:sz w:val="24"/>
          <w:szCs w:val="24"/>
        </w:rPr>
        <w:t xml:space="preserve"> (pages </w:t>
      </w:r>
      <w:r w:rsidR="00705144">
        <w:rPr>
          <w:rFonts w:ascii="Arial" w:hAnsi="Arial" w:cs="Arial"/>
          <w:sz w:val="24"/>
          <w:szCs w:val="24"/>
        </w:rPr>
        <w:t>74-75</w:t>
      </w:r>
      <w:proofErr w:type="gramStart"/>
      <w:r w:rsidRPr="00A91BEC">
        <w:rPr>
          <w:rFonts w:ascii="Arial" w:hAnsi="Arial" w:cs="Arial"/>
          <w:sz w:val="24"/>
          <w:szCs w:val="24"/>
        </w:rPr>
        <w:t>)</w:t>
      </w:r>
      <w:r w:rsidR="0035128C">
        <w:rPr>
          <w:rFonts w:ascii="Arial" w:hAnsi="Arial" w:cs="Arial"/>
          <w:sz w:val="24"/>
          <w:szCs w:val="24"/>
        </w:rPr>
        <w:t xml:space="preserve">  Or</w:t>
      </w:r>
      <w:proofErr w:type="gramEnd"/>
      <w:r w:rsidR="0035128C">
        <w:rPr>
          <w:rFonts w:ascii="Arial" w:hAnsi="Arial" w:cs="Arial"/>
          <w:sz w:val="24"/>
          <w:szCs w:val="24"/>
        </w:rPr>
        <w:t xml:space="preserve">, </w:t>
      </w:r>
      <w:proofErr w:type="gramStart"/>
      <w:r w:rsidR="00B33BCB">
        <w:rPr>
          <w:rFonts w:ascii="Arial" w:hAnsi="Arial" w:cs="Arial"/>
          <w:i/>
          <w:iCs/>
          <w:sz w:val="24"/>
          <w:szCs w:val="24"/>
        </w:rPr>
        <w:t>You’ve</w:t>
      </w:r>
      <w:proofErr w:type="gramEnd"/>
      <w:r w:rsidR="00B33BCB">
        <w:rPr>
          <w:rFonts w:ascii="Arial" w:hAnsi="Arial" w:cs="Arial"/>
          <w:i/>
          <w:iCs/>
          <w:sz w:val="24"/>
          <w:szCs w:val="24"/>
        </w:rPr>
        <w:t xml:space="preserve"> been given a free week in a luxury vacation house with all your friends and an unlimited budget.  Describe how this Joy Time plays out – Where are you, who’s there, what’s to eat, swimming pool, pool table . . .?</w:t>
      </w:r>
      <w:r w:rsidR="00B33BCB">
        <w:rPr>
          <w:rFonts w:ascii="Arial" w:hAnsi="Arial" w:cs="Arial"/>
          <w:sz w:val="24"/>
          <w:szCs w:val="24"/>
        </w:rPr>
        <w:t xml:space="preserve"> (pages 148-149)</w:t>
      </w:r>
    </w:p>
    <w:p w14:paraId="4CEA6F63" w14:textId="77777777" w:rsidR="00A91BEC" w:rsidRDefault="00A91BEC">
      <w:pPr>
        <w:rPr>
          <w:rFonts w:ascii="Arial" w:hAnsi="Arial" w:cs="Arial"/>
          <w:sz w:val="24"/>
          <w:szCs w:val="24"/>
        </w:rPr>
      </w:pPr>
    </w:p>
    <w:p w14:paraId="250AC784" w14:textId="77777777" w:rsidR="006219C9" w:rsidRDefault="00A91BEC">
      <w:pPr>
        <w:rPr>
          <w:rFonts w:ascii="Arial" w:hAnsi="Arial" w:cs="Arial"/>
          <w:sz w:val="24"/>
          <w:szCs w:val="24"/>
        </w:rPr>
      </w:pPr>
      <w:r w:rsidRPr="00A91BEC">
        <w:rPr>
          <w:rFonts w:ascii="Arial" w:hAnsi="Arial" w:cs="Arial"/>
          <w:sz w:val="24"/>
          <w:szCs w:val="24"/>
        </w:rPr>
        <w:t xml:space="preserve"> </w:t>
      </w:r>
    </w:p>
    <w:p w14:paraId="7EF20CC4" w14:textId="5B3A9DDD" w:rsidR="00C57A37" w:rsidRDefault="00A91BEC">
      <w:pPr>
        <w:rPr>
          <w:rFonts w:ascii="Arial" w:hAnsi="Arial" w:cs="Arial"/>
          <w:sz w:val="24"/>
          <w:szCs w:val="24"/>
        </w:rPr>
      </w:pPr>
      <w:r w:rsidRPr="00A91BEC">
        <w:rPr>
          <w:rFonts w:ascii="Arial" w:hAnsi="Arial" w:cs="Arial"/>
          <w:sz w:val="24"/>
          <w:szCs w:val="24"/>
        </w:rPr>
        <w:t>7</w:t>
      </w:r>
      <w:r w:rsidRPr="00DE1C2F">
        <w:rPr>
          <w:rFonts w:ascii="Arial" w:hAnsi="Arial" w:cs="Arial"/>
          <w:i/>
          <w:iCs/>
          <w:sz w:val="24"/>
          <w:szCs w:val="24"/>
        </w:rPr>
        <w:t xml:space="preserve">. </w:t>
      </w:r>
      <w:r w:rsidRPr="001E50B3">
        <w:rPr>
          <w:rFonts w:ascii="Arial" w:hAnsi="Arial" w:cs="Arial"/>
          <w:b/>
          <w:bCs/>
          <w:i/>
          <w:iCs/>
          <w:sz w:val="24"/>
          <w:szCs w:val="24"/>
        </w:rPr>
        <w:t>When a teen’s defenses are blocking therapeutic progress</w:t>
      </w:r>
      <w:r w:rsidRPr="00DE1C2F">
        <w:rPr>
          <w:rFonts w:ascii="Arial" w:hAnsi="Arial" w:cs="Arial"/>
          <w:i/>
          <w:iCs/>
          <w:sz w:val="24"/>
          <w:szCs w:val="24"/>
        </w:rPr>
        <w:t>,</w:t>
      </w:r>
      <w:r w:rsidRPr="00A91BEC">
        <w:rPr>
          <w:rFonts w:ascii="Arial" w:hAnsi="Arial" w:cs="Arial"/>
          <w:sz w:val="24"/>
          <w:szCs w:val="24"/>
        </w:rPr>
        <w:t xml:space="preserve"> you may need to find an intervention that helps the client feel more safe or comfortable. Any client may unconsciously block affect or other material more easily in talk therapy if their brain has learned to defend against this mode of communication. At these times, approaching the same topic in a new arena, or using a new vehicle such as writing or drawing, can help take the brain by surprise and open new territory. Using journaling prompts can provide this new angle and allow defenses to drop enough to make new progress. </w:t>
      </w:r>
    </w:p>
    <w:p w14:paraId="16237AE0" w14:textId="77777777" w:rsidR="00C57A37" w:rsidRDefault="00C57A37">
      <w:pPr>
        <w:rPr>
          <w:rFonts w:ascii="Arial" w:hAnsi="Arial" w:cs="Arial"/>
          <w:sz w:val="24"/>
          <w:szCs w:val="24"/>
        </w:rPr>
      </w:pPr>
    </w:p>
    <w:p w14:paraId="5BA26EB4" w14:textId="71A52C34" w:rsidR="00A91BEC" w:rsidRDefault="00A91BEC">
      <w:pPr>
        <w:rPr>
          <w:rFonts w:ascii="Arial" w:hAnsi="Arial" w:cs="Arial"/>
          <w:sz w:val="24"/>
          <w:szCs w:val="24"/>
        </w:rPr>
      </w:pPr>
      <w:r w:rsidRPr="00A91BEC">
        <w:rPr>
          <w:rFonts w:ascii="Arial" w:hAnsi="Arial" w:cs="Arial"/>
          <w:sz w:val="24"/>
          <w:szCs w:val="24"/>
        </w:rPr>
        <w:lastRenderedPageBreak/>
        <w:t>Possible helpful prompt</w:t>
      </w:r>
      <w:r w:rsidR="00A23E7D">
        <w:rPr>
          <w:rFonts w:ascii="Arial" w:hAnsi="Arial" w:cs="Arial"/>
          <w:sz w:val="24"/>
          <w:szCs w:val="24"/>
        </w:rPr>
        <w:t>s</w:t>
      </w:r>
      <w:r w:rsidRPr="00A91BEC">
        <w:rPr>
          <w:rFonts w:ascii="Arial" w:hAnsi="Arial" w:cs="Arial"/>
          <w:sz w:val="24"/>
          <w:szCs w:val="24"/>
        </w:rPr>
        <w:t xml:space="preserve">: </w:t>
      </w:r>
      <w:r w:rsidR="00A23E7D" w:rsidRPr="00DE1C2F">
        <w:rPr>
          <w:rFonts w:ascii="Arial" w:hAnsi="Arial" w:cs="Arial"/>
          <w:i/>
          <w:iCs/>
          <w:sz w:val="24"/>
          <w:szCs w:val="24"/>
        </w:rPr>
        <w:t>Us</w:t>
      </w:r>
      <w:r w:rsidR="006D507D" w:rsidRPr="00DE1C2F">
        <w:rPr>
          <w:rFonts w:ascii="Arial" w:hAnsi="Arial" w:cs="Arial"/>
          <w:i/>
          <w:iCs/>
          <w:sz w:val="24"/>
          <w:szCs w:val="24"/>
        </w:rPr>
        <w:t>e</w:t>
      </w:r>
      <w:r w:rsidR="00A23E7D" w:rsidRPr="00DE1C2F">
        <w:rPr>
          <w:rFonts w:ascii="Arial" w:hAnsi="Arial" w:cs="Arial"/>
          <w:i/>
          <w:iCs/>
          <w:sz w:val="24"/>
          <w:szCs w:val="24"/>
        </w:rPr>
        <w:t xml:space="preserve"> words and colors to represent their sadness</w:t>
      </w:r>
      <w:r w:rsidR="00A23E7D">
        <w:rPr>
          <w:rFonts w:ascii="Arial" w:hAnsi="Arial" w:cs="Arial"/>
          <w:sz w:val="24"/>
          <w:szCs w:val="24"/>
        </w:rPr>
        <w:t xml:space="preserve"> (see diagram on pages 54-55.)  </w:t>
      </w:r>
      <w:proofErr w:type="gramStart"/>
      <w:r w:rsidR="00A23E7D">
        <w:rPr>
          <w:rFonts w:ascii="Arial" w:hAnsi="Arial" w:cs="Arial"/>
          <w:sz w:val="24"/>
          <w:szCs w:val="24"/>
        </w:rPr>
        <w:t>Or,</w:t>
      </w:r>
      <w:proofErr w:type="gramEnd"/>
      <w:r w:rsidR="00A23E7D">
        <w:rPr>
          <w:rFonts w:ascii="Arial" w:hAnsi="Arial" w:cs="Arial"/>
          <w:sz w:val="24"/>
          <w:szCs w:val="24"/>
        </w:rPr>
        <w:t xml:space="preserve"> </w:t>
      </w:r>
      <w:r w:rsidR="00A23E7D" w:rsidRPr="00DE1C2F">
        <w:rPr>
          <w:rFonts w:ascii="Arial" w:hAnsi="Arial" w:cs="Arial"/>
          <w:i/>
          <w:iCs/>
          <w:sz w:val="24"/>
          <w:szCs w:val="24"/>
        </w:rPr>
        <w:t>It’s Open Mic Night and you’re a popular stand-up comic! Write a comedy script about your sad situation, highlighting the twists and turns that will make your audience laugh out loud</w:t>
      </w:r>
      <w:r w:rsidR="00A23E7D">
        <w:rPr>
          <w:rFonts w:ascii="Arial" w:hAnsi="Arial" w:cs="Arial"/>
          <w:sz w:val="24"/>
          <w:szCs w:val="24"/>
        </w:rPr>
        <w:t>.</w:t>
      </w:r>
      <w:r w:rsidRPr="00A91BEC">
        <w:rPr>
          <w:rFonts w:ascii="Arial" w:hAnsi="Arial" w:cs="Arial"/>
          <w:sz w:val="24"/>
          <w:szCs w:val="24"/>
        </w:rPr>
        <w:t xml:space="preserve"> (pages 1</w:t>
      </w:r>
      <w:r w:rsidR="00A23E7D">
        <w:rPr>
          <w:rFonts w:ascii="Arial" w:hAnsi="Arial" w:cs="Arial"/>
          <w:sz w:val="24"/>
          <w:szCs w:val="24"/>
        </w:rPr>
        <w:t>64</w:t>
      </w:r>
      <w:r w:rsidRPr="00A91BEC">
        <w:rPr>
          <w:rFonts w:ascii="Arial" w:hAnsi="Arial" w:cs="Arial"/>
          <w:sz w:val="24"/>
          <w:szCs w:val="24"/>
        </w:rPr>
        <w:t>–1</w:t>
      </w:r>
      <w:r w:rsidR="00A23E7D">
        <w:rPr>
          <w:rFonts w:ascii="Arial" w:hAnsi="Arial" w:cs="Arial"/>
          <w:sz w:val="24"/>
          <w:szCs w:val="24"/>
        </w:rPr>
        <w:t>65</w:t>
      </w:r>
      <w:r w:rsidRPr="00A91BEC">
        <w:rPr>
          <w:rFonts w:ascii="Arial" w:hAnsi="Arial" w:cs="Arial"/>
          <w:sz w:val="24"/>
          <w:szCs w:val="24"/>
        </w:rPr>
        <w:t xml:space="preserve">) </w:t>
      </w:r>
    </w:p>
    <w:p w14:paraId="50FF9538" w14:textId="77777777" w:rsidR="00A91BEC" w:rsidRDefault="00A91BEC">
      <w:pPr>
        <w:rPr>
          <w:rFonts w:ascii="Arial" w:hAnsi="Arial" w:cs="Arial"/>
          <w:sz w:val="24"/>
          <w:szCs w:val="24"/>
        </w:rPr>
      </w:pPr>
    </w:p>
    <w:p w14:paraId="1D3C1C04" w14:textId="77777777" w:rsidR="006219C9" w:rsidRDefault="006219C9">
      <w:pPr>
        <w:rPr>
          <w:rFonts w:ascii="Arial" w:hAnsi="Arial" w:cs="Arial"/>
          <w:sz w:val="24"/>
          <w:szCs w:val="24"/>
        </w:rPr>
      </w:pPr>
    </w:p>
    <w:p w14:paraId="4C377AE1" w14:textId="5FFE1E11" w:rsidR="00F9347D" w:rsidRDefault="00A91BEC">
      <w:pPr>
        <w:rPr>
          <w:rFonts w:ascii="Arial" w:hAnsi="Arial" w:cs="Arial"/>
          <w:sz w:val="24"/>
          <w:szCs w:val="24"/>
        </w:rPr>
      </w:pPr>
      <w:r w:rsidRPr="00A91BEC">
        <w:rPr>
          <w:rFonts w:ascii="Arial" w:hAnsi="Arial" w:cs="Arial"/>
          <w:sz w:val="24"/>
          <w:szCs w:val="24"/>
        </w:rPr>
        <w:t xml:space="preserve">8. The connection between teen and counselor or therapist can be significant in creating a trusting environment for the </w:t>
      </w:r>
      <w:proofErr w:type="gramStart"/>
      <w:r w:rsidRPr="00A91BEC">
        <w:rPr>
          <w:rFonts w:ascii="Arial" w:hAnsi="Arial" w:cs="Arial"/>
          <w:sz w:val="24"/>
          <w:szCs w:val="24"/>
        </w:rPr>
        <w:t>teen</w:t>
      </w:r>
      <w:proofErr w:type="gramEnd"/>
      <w:r w:rsidRPr="00A91BEC">
        <w:rPr>
          <w:rFonts w:ascii="Arial" w:hAnsi="Arial" w:cs="Arial"/>
          <w:sz w:val="24"/>
          <w:szCs w:val="24"/>
        </w:rPr>
        <w:t xml:space="preserve"> to </w:t>
      </w:r>
      <w:proofErr w:type="gramStart"/>
      <w:r w:rsidRPr="00A91BEC">
        <w:rPr>
          <w:rFonts w:ascii="Arial" w:hAnsi="Arial" w:cs="Arial"/>
          <w:sz w:val="24"/>
          <w:szCs w:val="24"/>
        </w:rPr>
        <w:t>open up</w:t>
      </w:r>
      <w:proofErr w:type="gramEnd"/>
      <w:r w:rsidRPr="00A91BEC">
        <w:rPr>
          <w:rFonts w:ascii="Arial" w:hAnsi="Arial" w:cs="Arial"/>
          <w:sz w:val="24"/>
          <w:szCs w:val="24"/>
        </w:rPr>
        <w:t xml:space="preserve"> and grow. </w:t>
      </w:r>
      <w:r w:rsidRPr="001E50B3">
        <w:rPr>
          <w:rFonts w:ascii="Arial" w:hAnsi="Arial" w:cs="Arial"/>
          <w:b/>
          <w:bCs/>
          <w:i/>
          <w:iCs/>
          <w:sz w:val="24"/>
          <w:szCs w:val="24"/>
        </w:rPr>
        <w:t>When you feel a need to strengthen the therapeutic relationship</w:t>
      </w:r>
      <w:r w:rsidRPr="00A91BEC">
        <w:rPr>
          <w:rFonts w:ascii="Arial" w:hAnsi="Arial" w:cs="Arial"/>
          <w:sz w:val="24"/>
          <w:szCs w:val="24"/>
        </w:rPr>
        <w:t xml:space="preserve">, the use of journaling prompts can provide a common ground from which to start. Using the guided journal gives you a vehicle to share a new experience together. When a counselor actively views the teen’s writing or drawing and listens—without judgment—to the story the teen </w:t>
      </w:r>
      <w:proofErr w:type="gramStart"/>
      <w:r w:rsidRPr="00A91BEC">
        <w:rPr>
          <w:rFonts w:ascii="Arial" w:hAnsi="Arial" w:cs="Arial"/>
          <w:sz w:val="24"/>
          <w:szCs w:val="24"/>
        </w:rPr>
        <w:t>tells</w:t>
      </w:r>
      <w:proofErr w:type="gramEnd"/>
      <w:r w:rsidRPr="00A91BEC">
        <w:rPr>
          <w:rFonts w:ascii="Arial" w:hAnsi="Arial" w:cs="Arial"/>
          <w:sz w:val="24"/>
          <w:szCs w:val="24"/>
        </w:rPr>
        <w:t xml:space="preserve"> about it, the relationship is positively affected and can develop and progress. </w:t>
      </w:r>
    </w:p>
    <w:p w14:paraId="36A79CC6" w14:textId="77777777" w:rsidR="00F9347D" w:rsidRDefault="00F9347D">
      <w:pPr>
        <w:rPr>
          <w:rFonts w:ascii="Arial" w:hAnsi="Arial" w:cs="Arial"/>
          <w:sz w:val="24"/>
          <w:szCs w:val="24"/>
        </w:rPr>
      </w:pPr>
    </w:p>
    <w:p w14:paraId="0D141211" w14:textId="4CA9F320" w:rsidR="00A91BEC" w:rsidRDefault="00A91BEC">
      <w:pPr>
        <w:rPr>
          <w:rFonts w:ascii="Arial" w:hAnsi="Arial" w:cs="Arial"/>
          <w:sz w:val="24"/>
          <w:szCs w:val="24"/>
        </w:rPr>
      </w:pPr>
      <w:r w:rsidRPr="00A91BEC">
        <w:rPr>
          <w:rFonts w:ascii="Arial" w:hAnsi="Arial" w:cs="Arial"/>
          <w:sz w:val="24"/>
          <w:szCs w:val="24"/>
        </w:rPr>
        <w:t>Possible helpful prompt</w:t>
      </w:r>
      <w:r w:rsidR="008F4EEF">
        <w:rPr>
          <w:rFonts w:ascii="Arial" w:hAnsi="Arial" w:cs="Arial"/>
          <w:sz w:val="24"/>
          <w:szCs w:val="24"/>
        </w:rPr>
        <w:t>s</w:t>
      </w:r>
      <w:r w:rsidRPr="00A91BEC">
        <w:rPr>
          <w:rFonts w:ascii="Arial" w:hAnsi="Arial" w:cs="Arial"/>
          <w:sz w:val="24"/>
          <w:szCs w:val="24"/>
        </w:rPr>
        <w:t xml:space="preserve">: </w:t>
      </w:r>
      <w:r w:rsidR="008F4EEF" w:rsidRPr="005B4850">
        <w:rPr>
          <w:rFonts w:ascii="Arial" w:hAnsi="Arial" w:cs="Arial"/>
          <w:i/>
          <w:iCs/>
          <w:sz w:val="24"/>
          <w:szCs w:val="24"/>
        </w:rPr>
        <w:t>Draw or describe the therapy animal that you’d like to help you through your sadness.  Breed, color, size, personality, name, how do they feel to touch?  Imagine you feel their comfort now.</w:t>
      </w:r>
      <w:r w:rsidRPr="00A91BEC">
        <w:rPr>
          <w:rFonts w:ascii="Arial" w:hAnsi="Arial" w:cs="Arial"/>
          <w:sz w:val="24"/>
          <w:szCs w:val="24"/>
        </w:rPr>
        <w:t xml:space="preserve"> (pages 1</w:t>
      </w:r>
      <w:r w:rsidR="008F4EEF">
        <w:rPr>
          <w:rFonts w:ascii="Arial" w:hAnsi="Arial" w:cs="Arial"/>
          <w:sz w:val="24"/>
          <w:szCs w:val="24"/>
        </w:rPr>
        <w:t>6</w:t>
      </w:r>
      <w:r w:rsidRPr="00A91BEC">
        <w:rPr>
          <w:rFonts w:ascii="Arial" w:hAnsi="Arial" w:cs="Arial"/>
          <w:sz w:val="24"/>
          <w:szCs w:val="24"/>
        </w:rPr>
        <w:t>–1</w:t>
      </w:r>
      <w:r w:rsidR="008F4EEF">
        <w:rPr>
          <w:rFonts w:ascii="Arial" w:hAnsi="Arial" w:cs="Arial"/>
          <w:sz w:val="24"/>
          <w:szCs w:val="24"/>
        </w:rPr>
        <w:t>7</w:t>
      </w:r>
      <w:proofErr w:type="gramStart"/>
      <w:r w:rsidRPr="00A91BEC">
        <w:rPr>
          <w:rFonts w:ascii="Arial" w:hAnsi="Arial" w:cs="Arial"/>
          <w:sz w:val="24"/>
          <w:szCs w:val="24"/>
        </w:rPr>
        <w:t>)</w:t>
      </w:r>
      <w:r w:rsidR="00AC6D44">
        <w:rPr>
          <w:rFonts w:ascii="Arial" w:hAnsi="Arial" w:cs="Arial"/>
          <w:sz w:val="24"/>
          <w:szCs w:val="24"/>
        </w:rPr>
        <w:t xml:space="preserve">  Or</w:t>
      </w:r>
      <w:proofErr w:type="gramEnd"/>
      <w:r w:rsidR="00AC6D44">
        <w:rPr>
          <w:rFonts w:ascii="Arial" w:hAnsi="Arial" w:cs="Arial"/>
          <w:sz w:val="24"/>
          <w:szCs w:val="24"/>
        </w:rPr>
        <w:t xml:space="preserve">, </w:t>
      </w:r>
      <w:proofErr w:type="gramStart"/>
      <w:r w:rsidR="00AC6D44" w:rsidRPr="005B4850">
        <w:rPr>
          <w:rFonts w:ascii="Arial" w:hAnsi="Arial" w:cs="Arial"/>
          <w:i/>
          <w:iCs/>
          <w:sz w:val="24"/>
          <w:szCs w:val="24"/>
        </w:rPr>
        <w:t>Watch</w:t>
      </w:r>
      <w:proofErr w:type="gramEnd"/>
      <w:r w:rsidR="00AC6D44" w:rsidRPr="005B4850">
        <w:rPr>
          <w:rFonts w:ascii="Arial" w:hAnsi="Arial" w:cs="Arial"/>
          <w:i/>
          <w:iCs/>
          <w:sz w:val="24"/>
          <w:szCs w:val="24"/>
        </w:rPr>
        <w:t xml:space="preserve"> a “cutest” video right now and write about what makes you smile.  Puppies? Kittens? Babies? Or?</w:t>
      </w:r>
      <w:r w:rsidR="00AC6D44">
        <w:rPr>
          <w:rFonts w:ascii="Arial" w:hAnsi="Arial" w:cs="Arial"/>
          <w:sz w:val="24"/>
          <w:szCs w:val="24"/>
        </w:rPr>
        <w:t xml:space="preserve">  (pages 42-43)</w:t>
      </w:r>
    </w:p>
    <w:p w14:paraId="39D33DC9" w14:textId="77777777" w:rsidR="00A91BEC" w:rsidRDefault="00A91BEC">
      <w:pPr>
        <w:rPr>
          <w:rFonts w:ascii="Arial" w:hAnsi="Arial" w:cs="Arial"/>
          <w:sz w:val="24"/>
          <w:szCs w:val="24"/>
        </w:rPr>
      </w:pPr>
    </w:p>
    <w:p w14:paraId="5692F38E" w14:textId="77777777" w:rsidR="00F9347D" w:rsidRDefault="00A91BEC">
      <w:pPr>
        <w:rPr>
          <w:rFonts w:ascii="Arial" w:hAnsi="Arial" w:cs="Arial"/>
          <w:sz w:val="24"/>
          <w:szCs w:val="24"/>
        </w:rPr>
      </w:pPr>
      <w:r w:rsidRPr="00A91BEC">
        <w:rPr>
          <w:rFonts w:ascii="Arial" w:hAnsi="Arial" w:cs="Arial"/>
          <w:sz w:val="24"/>
          <w:szCs w:val="24"/>
        </w:rPr>
        <w:t xml:space="preserve"> </w:t>
      </w:r>
    </w:p>
    <w:p w14:paraId="6F1BF3E4" w14:textId="32D44FFD" w:rsidR="000C24F3" w:rsidRDefault="00A91BEC">
      <w:pPr>
        <w:rPr>
          <w:rFonts w:ascii="Arial" w:hAnsi="Arial" w:cs="Arial"/>
          <w:sz w:val="24"/>
          <w:szCs w:val="24"/>
        </w:rPr>
      </w:pPr>
      <w:r w:rsidRPr="00A91BEC">
        <w:rPr>
          <w:rFonts w:ascii="Arial" w:hAnsi="Arial" w:cs="Arial"/>
          <w:sz w:val="24"/>
          <w:szCs w:val="24"/>
        </w:rPr>
        <w:t>9</w:t>
      </w:r>
      <w:proofErr w:type="gramStart"/>
      <w:r w:rsidRPr="00A91BEC">
        <w:rPr>
          <w:rFonts w:ascii="Arial" w:hAnsi="Arial" w:cs="Arial"/>
          <w:sz w:val="24"/>
          <w:szCs w:val="24"/>
        </w:rPr>
        <w:t xml:space="preserve">. </w:t>
      </w:r>
      <w:r w:rsidR="007427E9">
        <w:rPr>
          <w:rFonts w:ascii="Arial" w:hAnsi="Arial" w:cs="Arial"/>
          <w:sz w:val="24"/>
          <w:szCs w:val="24"/>
        </w:rPr>
        <w:t xml:space="preserve"> </w:t>
      </w:r>
      <w:r w:rsidRPr="00A91BEC">
        <w:rPr>
          <w:rFonts w:ascii="Arial" w:hAnsi="Arial" w:cs="Arial"/>
          <w:sz w:val="24"/>
          <w:szCs w:val="24"/>
        </w:rPr>
        <w:t>Journaling</w:t>
      </w:r>
      <w:proofErr w:type="gramEnd"/>
      <w:r w:rsidRPr="00A91BEC">
        <w:rPr>
          <w:rFonts w:ascii="Arial" w:hAnsi="Arial" w:cs="Arial"/>
          <w:sz w:val="24"/>
          <w:szCs w:val="24"/>
        </w:rPr>
        <w:t xml:space="preserve"> prompts in </w:t>
      </w:r>
      <w:r w:rsidR="00EA3ABF" w:rsidRPr="0035128C">
        <w:rPr>
          <w:rFonts w:ascii="Arial" w:hAnsi="Arial" w:cs="Arial"/>
          <w:i/>
          <w:iCs/>
          <w:sz w:val="24"/>
          <w:szCs w:val="24"/>
        </w:rPr>
        <w:t>Find</w:t>
      </w:r>
      <w:r w:rsidRPr="0035128C">
        <w:rPr>
          <w:rFonts w:ascii="Arial" w:hAnsi="Arial" w:cs="Arial"/>
          <w:i/>
          <w:iCs/>
          <w:sz w:val="24"/>
          <w:szCs w:val="24"/>
        </w:rPr>
        <w:t xml:space="preserve"> Your </w:t>
      </w:r>
      <w:r w:rsidR="00EA3ABF" w:rsidRPr="0035128C">
        <w:rPr>
          <w:rFonts w:ascii="Arial" w:hAnsi="Arial" w:cs="Arial"/>
          <w:i/>
          <w:iCs/>
          <w:sz w:val="24"/>
          <w:szCs w:val="24"/>
        </w:rPr>
        <w:t xml:space="preserve">Joy </w:t>
      </w:r>
      <w:r w:rsidRPr="0035128C">
        <w:rPr>
          <w:rFonts w:ascii="Arial" w:hAnsi="Arial" w:cs="Arial"/>
          <w:i/>
          <w:iCs/>
          <w:sz w:val="24"/>
          <w:szCs w:val="24"/>
        </w:rPr>
        <w:t>Here</w:t>
      </w:r>
      <w:r w:rsidRPr="00A91BEC">
        <w:rPr>
          <w:rFonts w:ascii="Arial" w:hAnsi="Arial" w:cs="Arial"/>
          <w:sz w:val="24"/>
          <w:szCs w:val="24"/>
        </w:rPr>
        <w:t xml:space="preserve"> are designed to reduce a teen’s </w:t>
      </w:r>
      <w:r w:rsidR="00EA3ABF">
        <w:rPr>
          <w:rFonts w:ascii="Arial" w:hAnsi="Arial" w:cs="Arial"/>
          <w:sz w:val="24"/>
          <w:szCs w:val="24"/>
        </w:rPr>
        <w:t xml:space="preserve">sadness </w:t>
      </w:r>
      <w:r w:rsidRPr="00A91BEC">
        <w:rPr>
          <w:rFonts w:ascii="Arial" w:hAnsi="Arial" w:cs="Arial"/>
          <w:sz w:val="24"/>
          <w:szCs w:val="24"/>
        </w:rPr>
        <w:t xml:space="preserve">in the moment, but also to simultaneously teach </w:t>
      </w:r>
      <w:r w:rsidR="00EA3ABF">
        <w:rPr>
          <w:rFonts w:ascii="Arial" w:hAnsi="Arial" w:cs="Arial"/>
          <w:sz w:val="24"/>
          <w:szCs w:val="24"/>
        </w:rPr>
        <w:t>emotional regulation</w:t>
      </w:r>
      <w:r w:rsidRPr="00A91BEC">
        <w:rPr>
          <w:rFonts w:ascii="Arial" w:hAnsi="Arial" w:cs="Arial"/>
          <w:sz w:val="24"/>
          <w:szCs w:val="24"/>
        </w:rPr>
        <w:t xml:space="preserve"> skills. </w:t>
      </w:r>
      <w:r w:rsidRPr="001E50B3">
        <w:rPr>
          <w:rFonts w:ascii="Arial" w:hAnsi="Arial" w:cs="Arial"/>
          <w:b/>
          <w:bCs/>
          <w:i/>
          <w:iCs/>
          <w:sz w:val="24"/>
          <w:szCs w:val="24"/>
        </w:rPr>
        <w:t>When the teen needs to learn or strengthen a particular skill, or when the clinician needs a vehicle to illustrate a skill</w:t>
      </w:r>
      <w:r w:rsidRPr="005B4850">
        <w:rPr>
          <w:rFonts w:ascii="Arial" w:hAnsi="Arial" w:cs="Arial"/>
          <w:i/>
          <w:iCs/>
          <w:sz w:val="24"/>
          <w:szCs w:val="24"/>
        </w:rPr>
        <w:t>,</w:t>
      </w:r>
      <w:r w:rsidRPr="00A91BEC">
        <w:rPr>
          <w:rFonts w:ascii="Arial" w:hAnsi="Arial" w:cs="Arial"/>
          <w:sz w:val="24"/>
          <w:szCs w:val="24"/>
        </w:rPr>
        <w:t xml:space="preserve"> the journaling prompts can help. Sharing specific prompts with the teen client can help demonstrate or clarify the skill in question. For example, when teaching </w:t>
      </w:r>
      <w:r w:rsidR="00EA3ABF">
        <w:rPr>
          <w:rFonts w:ascii="Arial" w:hAnsi="Arial" w:cs="Arial"/>
          <w:sz w:val="24"/>
          <w:szCs w:val="24"/>
        </w:rPr>
        <w:t xml:space="preserve">emotional regulation </w:t>
      </w:r>
      <w:proofErr w:type="gramStart"/>
      <w:r w:rsidRPr="00A91BEC">
        <w:rPr>
          <w:rFonts w:ascii="Arial" w:hAnsi="Arial" w:cs="Arial"/>
          <w:sz w:val="24"/>
          <w:szCs w:val="24"/>
        </w:rPr>
        <w:t>through the use of</w:t>
      </w:r>
      <w:proofErr w:type="gramEnd"/>
      <w:r w:rsidRPr="00A91BEC">
        <w:rPr>
          <w:rFonts w:ascii="Arial" w:hAnsi="Arial" w:cs="Arial"/>
          <w:sz w:val="24"/>
          <w:szCs w:val="24"/>
        </w:rPr>
        <w:t xml:space="preserve"> breathwork, mindfulness, or identifying cognitive distortions, the clinician might have the teen client follow prompts that use these skills. </w:t>
      </w:r>
    </w:p>
    <w:p w14:paraId="25A6C8C7" w14:textId="77777777" w:rsidR="000C24F3" w:rsidRDefault="000C24F3">
      <w:pPr>
        <w:rPr>
          <w:rFonts w:ascii="Arial" w:hAnsi="Arial" w:cs="Arial"/>
          <w:sz w:val="24"/>
          <w:szCs w:val="24"/>
        </w:rPr>
      </w:pPr>
    </w:p>
    <w:p w14:paraId="37361556" w14:textId="1E6862E6" w:rsidR="00A91BEC" w:rsidRDefault="00A91BEC">
      <w:pPr>
        <w:rPr>
          <w:rFonts w:ascii="Arial" w:hAnsi="Arial" w:cs="Arial"/>
          <w:sz w:val="24"/>
          <w:szCs w:val="24"/>
        </w:rPr>
      </w:pPr>
      <w:r w:rsidRPr="00A91BEC">
        <w:rPr>
          <w:rFonts w:ascii="Arial" w:hAnsi="Arial" w:cs="Arial"/>
          <w:sz w:val="24"/>
          <w:szCs w:val="24"/>
        </w:rPr>
        <w:t>Possible helpful prompts</w:t>
      </w:r>
      <w:proofErr w:type="gramStart"/>
      <w:r w:rsidRPr="00A91BEC">
        <w:rPr>
          <w:rFonts w:ascii="Arial" w:hAnsi="Arial" w:cs="Arial"/>
          <w:sz w:val="24"/>
          <w:szCs w:val="24"/>
        </w:rPr>
        <w:t>:</w:t>
      </w:r>
      <w:r w:rsidR="00CA783F">
        <w:rPr>
          <w:rFonts w:ascii="Arial" w:hAnsi="Arial" w:cs="Arial"/>
          <w:sz w:val="24"/>
          <w:szCs w:val="24"/>
        </w:rPr>
        <w:t xml:space="preserve">  </w:t>
      </w:r>
      <w:r w:rsidR="00CA783F" w:rsidRPr="00651385">
        <w:rPr>
          <w:rFonts w:ascii="Arial" w:hAnsi="Arial" w:cs="Arial"/>
          <w:i/>
          <w:iCs/>
          <w:sz w:val="24"/>
          <w:szCs w:val="24"/>
        </w:rPr>
        <w:t>When</w:t>
      </w:r>
      <w:proofErr w:type="gramEnd"/>
      <w:r w:rsidR="00CA783F" w:rsidRPr="00651385">
        <w:rPr>
          <w:rFonts w:ascii="Arial" w:hAnsi="Arial" w:cs="Arial"/>
          <w:i/>
          <w:iCs/>
          <w:sz w:val="24"/>
          <w:szCs w:val="24"/>
        </w:rPr>
        <w:t xml:space="preserve"> your thoughts move to fears or unknowns and create sadness, come back to the present moment.  Focus on everything that is OK right now.</w:t>
      </w:r>
      <w:r w:rsidRPr="00A91BEC">
        <w:rPr>
          <w:rFonts w:ascii="Arial" w:hAnsi="Arial" w:cs="Arial"/>
          <w:sz w:val="24"/>
          <w:szCs w:val="24"/>
        </w:rPr>
        <w:t xml:space="preserve"> (pages </w:t>
      </w:r>
      <w:r w:rsidR="00CA783F">
        <w:rPr>
          <w:rFonts w:ascii="Arial" w:hAnsi="Arial" w:cs="Arial"/>
          <w:sz w:val="24"/>
          <w:szCs w:val="24"/>
        </w:rPr>
        <w:t>156-157</w:t>
      </w:r>
      <w:r w:rsidRPr="00A91BEC">
        <w:rPr>
          <w:rFonts w:ascii="Arial" w:hAnsi="Arial" w:cs="Arial"/>
          <w:sz w:val="24"/>
          <w:szCs w:val="24"/>
        </w:rPr>
        <w:t xml:space="preserve">) or </w:t>
      </w:r>
      <w:proofErr w:type="gramStart"/>
      <w:r w:rsidR="00E30C5F" w:rsidRPr="00651385">
        <w:rPr>
          <w:rFonts w:ascii="Arial" w:hAnsi="Arial" w:cs="Arial"/>
          <w:i/>
          <w:iCs/>
          <w:sz w:val="24"/>
          <w:szCs w:val="24"/>
        </w:rPr>
        <w:t>List</w:t>
      </w:r>
      <w:proofErr w:type="gramEnd"/>
      <w:r w:rsidR="00E30C5F" w:rsidRPr="00651385">
        <w:rPr>
          <w:rFonts w:ascii="Arial" w:hAnsi="Arial" w:cs="Arial"/>
          <w:i/>
          <w:iCs/>
          <w:sz w:val="24"/>
          <w:szCs w:val="24"/>
        </w:rPr>
        <w:t xml:space="preserve"> any irrational “all-or-nothing” thoughts that fuel your sadness. </w:t>
      </w:r>
      <w:r w:rsidR="0059447F" w:rsidRPr="00651385">
        <w:rPr>
          <w:rFonts w:ascii="Arial" w:hAnsi="Arial" w:cs="Arial"/>
          <w:i/>
          <w:iCs/>
          <w:sz w:val="24"/>
          <w:szCs w:val="24"/>
        </w:rPr>
        <w:t>(For example</w:t>
      </w:r>
      <w:proofErr w:type="gramStart"/>
      <w:r w:rsidR="0059447F" w:rsidRPr="00651385">
        <w:rPr>
          <w:rFonts w:ascii="Arial" w:hAnsi="Arial" w:cs="Arial"/>
          <w:i/>
          <w:iCs/>
          <w:sz w:val="24"/>
          <w:szCs w:val="24"/>
        </w:rPr>
        <w:t>:  “</w:t>
      </w:r>
      <w:proofErr w:type="gramEnd"/>
      <w:r w:rsidR="0059447F" w:rsidRPr="00651385">
        <w:rPr>
          <w:rFonts w:ascii="Arial" w:hAnsi="Arial" w:cs="Arial"/>
          <w:i/>
          <w:iCs/>
          <w:sz w:val="24"/>
          <w:szCs w:val="24"/>
        </w:rPr>
        <w:t xml:space="preserve">There’s nothing good about me,” “I always mess up,” “No one cares.”)  </w:t>
      </w:r>
      <w:r w:rsidR="00E30C5F" w:rsidRPr="00651385">
        <w:rPr>
          <w:rFonts w:ascii="Arial" w:hAnsi="Arial" w:cs="Arial"/>
          <w:i/>
          <w:iCs/>
          <w:sz w:val="24"/>
          <w:szCs w:val="24"/>
        </w:rPr>
        <w:t xml:space="preserve">Explain the true story </w:t>
      </w:r>
      <w:proofErr w:type="gramStart"/>
      <w:r w:rsidR="00E30C5F" w:rsidRPr="00651385">
        <w:rPr>
          <w:rFonts w:ascii="Arial" w:hAnsi="Arial" w:cs="Arial"/>
          <w:i/>
          <w:iCs/>
          <w:sz w:val="24"/>
          <w:szCs w:val="24"/>
        </w:rPr>
        <w:t>here.</w:t>
      </w:r>
      <w:r w:rsidR="0059447F" w:rsidRPr="00651385">
        <w:rPr>
          <w:rFonts w:ascii="Arial" w:hAnsi="Arial" w:cs="Arial"/>
          <w:i/>
          <w:iCs/>
          <w:sz w:val="24"/>
          <w:szCs w:val="24"/>
        </w:rPr>
        <w:t>(</w:t>
      </w:r>
      <w:proofErr w:type="gramEnd"/>
      <w:r w:rsidR="0059447F" w:rsidRPr="00651385">
        <w:rPr>
          <w:rFonts w:ascii="Arial" w:hAnsi="Arial" w:cs="Arial"/>
          <w:i/>
          <w:iCs/>
          <w:sz w:val="24"/>
          <w:szCs w:val="24"/>
        </w:rPr>
        <w:t>For example, “Well, actually here’s something good about me . . .” “Here’s a time I did not mess up and did great . . .”  “This is someone who cares about me,</w:t>
      </w:r>
      <w:r w:rsidR="0059447F">
        <w:rPr>
          <w:rFonts w:ascii="Arial" w:hAnsi="Arial" w:cs="Arial"/>
          <w:sz w:val="24"/>
          <w:szCs w:val="24"/>
        </w:rPr>
        <w:t xml:space="preserve"> </w:t>
      </w:r>
      <w:r w:rsidR="0059447F" w:rsidRPr="00651385">
        <w:rPr>
          <w:rFonts w:ascii="Arial" w:hAnsi="Arial" w:cs="Arial"/>
          <w:i/>
          <w:iCs/>
          <w:sz w:val="24"/>
          <w:szCs w:val="24"/>
        </w:rPr>
        <w:t>even if I forget this sometimes . . .”)</w:t>
      </w:r>
      <w:r w:rsidR="0059447F">
        <w:rPr>
          <w:rFonts w:ascii="Arial" w:hAnsi="Arial" w:cs="Arial"/>
          <w:sz w:val="24"/>
          <w:szCs w:val="24"/>
        </w:rPr>
        <w:t xml:space="preserve"> </w:t>
      </w:r>
      <w:r w:rsidRPr="00A91BEC">
        <w:rPr>
          <w:rFonts w:ascii="Arial" w:hAnsi="Arial" w:cs="Arial"/>
          <w:sz w:val="24"/>
          <w:szCs w:val="24"/>
        </w:rPr>
        <w:t xml:space="preserve"> (pages </w:t>
      </w:r>
      <w:r w:rsidR="006B1A0E">
        <w:rPr>
          <w:rFonts w:ascii="Arial" w:hAnsi="Arial" w:cs="Arial"/>
          <w:sz w:val="24"/>
          <w:szCs w:val="24"/>
        </w:rPr>
        <w:t>138-139</w:t>
      </w:r>
      <w:r w:rsidRPr="00A91BEC">
        <w:rPr>
          <w:rFonts w:ascii="Arial" w:hAnsi="Arial" w:cs="Arial"/>
          <w:sz w:val="24"/>
          <w:szCs w:val="24"/>
        </w:rPr>
        <w:t xml:space="preserve">) </w:t>
      </w:r>
    </w:p>
    <w:p w14:paraId="38C80DC8" w14:textId="77777777" w:rsidR="00A91BEC" w:rsidRDefault="00A91BEC">
      <w:pPr>
        <w:rPr>
          <w:rFonts w:ascii="Arial" w:hAnsi="Arial" w:cs="Arial"/>
          <w:sz w:val="24"/>
          <w:szCs w:val="24"/>
        </w:rPr>
      </w:pPr>
    </w:p>
    <w:p w14:paraId="00D61C32" w14:textId="77777777" w:rsidR="00634108" w:rsidRDefault="00A91BEC">
      <w:pPr>
        <w:rPr>
          <w:rFonts w:ascii="Arial" w:hAnsi="Arial" w:cs="Arial"/>
          <w:sz w:val="24"/>
          <w:szCs w:val="24"/>
        </w:rPr>
      </w:pPr>
      <w:r w:rsidRPr="00A91BEC">
        <w:rPr>
          <w:rFonts w:ascii="Arial" w:hAnsi="Arial" w:cs="Arial"/>
          <w:sz w:val="24"/>
          <w:szCs w:val="24"/>
        </w:rPr>
        <w:t xml:space="preserve">10. </w:t>
      </w:r>
      <w:r w:rsidRPr="001E50B3">
        <w:rPr>
          <w:rFonts w:ascii="Arial" w:hAnsi="Arial" w:cs="Arial"/>
          <w:b/>
          <w:bCs/>
          <w:i/>
          <w:iCs/>
          <w:sz w:val="24"/>
          <w:szCs w:val="24"/>
        </w:rPr>
        <w:t xml:space="preserve">When the </w:t>
      </w:r>
      <w:proofErr w:type="gramStart"/>
      <w:r w:rsidRPr="001E50B3">
        <w:rPr>
          <w:rFonts w:ascii="Arial" w:hAnsi="Arial" w:cs="Arial"/>
          <w:b/>
          <w:bCs/>
          <w:i/>
          <w:iCs/>
          <w:sz w:val="24"/>
          <w:szCs w:val="24"/>
        </w:rPr>
        <w:t>teen</w:t>
      </w:r>
      <w:proofErr w:type="gramEnd"/>
      <w:r w:rsidRPr="001E50B3">
        <w:rPr>
          <w:rFonts w:ascii="Arial" w:hAnsi="Arial" w:cs="Arial"/>
          <w:b/>
          <w:bCs/>
          <w:i/>
          <w:iCs/>
          <w:sz w:val="24"/>
          <w:szCs w:val="24"/>
        </w:rPr>
        <w:t xml:space="preserve"> client needs to reinforce the concepts discussed in session, or when they need additional help between sessions</w:t>
      </w:r>
      <w:r w:rsidRPr="00B22B8E">
        <w:rPr>
          <w:rFonts w:ascii="Arial" w:hAnsi="Arial" w:cs="Arial"/>
          <w:i/>
          <w:iCs/>
          <w:sz w:val="24"/>
          <w:szCs w:val="24"/>
        </w:rPr>
        <w:t>,</w:t>
      </w:r>
      <w:r w:rsidRPr="00A91BEC">
        <w:rPr>
          <w:rFonts w:ascii="Arial" w:hAnsi="Arial" w:cs="Arial"/>
          <w:sz w:val="24"/>
          <w:szCs w:val="24"/>
        </w:rPr>
        <w:t xml:space="preserve"> journaling prompts (or use of the journal in general) can be assigned as homework. This gives the client a concrete method for practicing and reinforcing skills, as well as helping them relieve </w:t>
      </w:r>
      <w:r w:rsidR="00634108">
        <w:rPr>
          <w:rFonts w:ascii="Arial" w:hAnsi="Arial" w:cs="Arial"/>
          <w:sz w:val="24"/>
          <w:szCs w:val="24"/>
        </w:rPr>
        <w:t xml:space="preserve">sadness </w:t>
      </w:r>
      <w:r w:rsidRPr="00A91BEC">
        <w:rPr>
          <w:rFonts w:ascii="Arial" w:hAnsi="Arial" w:cs="Arial"/>
          <w:sz w:val="24"/>
          <w:szCs w:val="24"/>
        </w:rPr>
        <w:t xml:space="preserve">on their own. Specific prompts that are appropriate to the client’s personal situation and needs can be assigned purposefully, and/or the client can be directed to use the journaling prompts as they deem helpful at the time. </w:t>
      </w:r>
    </w:p>
    <w:p w14:paraId="0E52BC39" w14:textId="77777777" w:rsidR="00634108" w:rsidRDefault="00634108">
      <w:pPr>
        <w:rPr>
          <w:rFonts w:ascii="Arial" w:hAnsi="Arial" w:cs="Arial"/>
          <w:sz w:val="24"/>
          <w:szCs w:val="24"/>
        </w:rPr>
      </w:pPr>
    </w:p>
    <w:p w14:paraId="4F151257" w14:textId="01302C17" w:rsidR="00A91BEC" w:rsidRDefault="00A91BEC">
      <w:pPr>
        <w:rPr>
          <w:rFonts w:ascii="Arial" w:hAnsi="Arial" w:cs="Arial"/>
          <w:sz w:val="24"/>
          <w:szCs w:val="24"/>
        </w:rPr>
      </w:pPr>
      <w:r w:rsidRPr="00A91BEC">
        <w:rPr>
          <w:rFonts w:ascii="Arial" w:hAnsi="Arial" w:cs="Arial"/>
          <w:sz w:val="24"/>
          <w:szCs w:val="24"/>
        </w:rPr>
        <w:lastRenderedPageBreak/>
        <w:t>Possible helpful prompts: Since the journal is designed for a teen to be able to use on their own as well as with a professional, any of the prompts could be used between sessions—</w:t>
      </w:r>
      <w:proofErr w:type="gramStart"/>
      <w:r w:rsidRPr="00A91BEC">
        <w:rPr>
          <w:rFonts w:ascii="Arial" w:hAnsi="Arial" w:cs="Arial"/>
          <w:sz w:val="24"/>
          <w:szCs w:val="24"/>
        </w:rPr>
        <w:t>as long as</w:t>
      </w:r>
      <w:proofErr w:type="gramEnd"/>
      <w:r w:rsidRPr="00A91BEC">
        <w:rPr>
          <w:rFonts w:ascii="Arial" w:hAnsi="Arial" w:cs="Arial"/>
          <w:sz w:val="24"/>
          <w:szCs w:val="24"/>
        </w:rPr>
        <w:t xml:space="preserve"> the therapist deems this safe and appropriate for the client. One of the most general ways </w:t>
      </w:r>
      <w:proofErr w:type="gramStart"/>
      <w:r w:rsidRPr="00A91BEC">
        <w:rPr>
          <w:rFonts w:ascii="Arial" w:hAnsi="Arial" w:cs="Arial"/>
          <w:sz w:val="24"/>
          <w:szCs w:val="24"/>
        </w:rPr>
        <w:t>to</w:t>
      </w:r>
      <w:proofErr w:type="gramEnd"/>
      <w:r w:rsidRPr="00A91BEC">
        <w:rPr>
          <w:rFonts w:ascii="Arial" w:hAnsi="Arial" w:cs="Arial"/>
          <w:sz w:val="24"/>
          <w:szCs w:val="24"/>
        </w:rPr>
        <w:t xml:space="preserve"> direct use of the journal is simply to suggest that when the teen </w:t>
      </w:r>
      <w:r w:rsidR="00634108">
        <w:rPr>
          <w:rFonts w:ascii="Arial" w:hAnsi="Arial" w:cs="Arial"/>
          <w:sz w:val="24"/>
          <w:szCs w:val="24"/>
        </w:rPr>
        <w:t xml:space="preserve">is experiencing a low mood, </w:t>
      </w:r>
      <w:r w:rsidRPr="00A91BEC">
        <w:rPr>
          <w:rFonts w:ascii="Arial" w:hAnsi="Arial" w:cs="Arial"/>
          <w:sz w:val="24"/>
          <w:szCs w:val="24"/>
        </w:rPr>
        <w:t xml:space="preserve">they open the journal and complete a prompt that appeals to them as a means of reducing their </w:t>
      </w:r>
      <w:r w:rsidR="00634108">
        <w:rPr>
          <w:rFonts w:ascii="Arial" w:hAnsi="Arial" w:cs="Arial"/>
          <w:sz w:val="24"/>
          <w:szCs w:val="24"/>
        </w:rPr>
        <w:t xml:space="preserve">sadness </w:t>
      </w:r>
      <w:r w:rsidRPr="00A91BEC">
        <w:rPr>
          <w:rFonts w:ascii="Arial" w:hAnsi="Arial" w:cs="Arial"/>
          <w:sz w:val="24"/>
          <w:szCs w:val="24"/>
        </w:rPr>
        <w:t>in that moment.</w:t>
      </w:r>
    </w:p>
    <w:p w14:paraId="6298D738" w14:textId="77777777" w:rsidR="00A91BEC" w:rsidRDefault="00A91BEC">
      <w:pPr>
        <w:rPr>
          <w:rFonts w:ascii="Arial" w:hAnsi="Arial" w:cs="Arial"/>
          <w:sz w:val="24"/>
          <w:szCs w:val="24"/>
        </w:rPr>
      </w:pPr>
    </w:p>
    <w:p w14:paraId="73799A65" w14:textId="77777777" w:rsidR="00634108" w:rsidRDefault="00634108">
      <w:pPr>
        <w:rPr>
          <w:rFonts w:ascii="Arial" w:hAnsi="Arial" w:cs="Arial"/>
          <w:sz w:val="24"/>
          <w:szCs w:val="24"/>
        </w:rPr>
      </w:pPr>
    </w:p>
    <w:p w14:paraId="22A310E3" w14:textId="782246D0" w:rsidR="00CD1B3A" w:rsidRDefault="00A91BEC">
      <w:pPr>
        <w:rPr>
          <w:rFonts w:ascii="Arial" w:hAnsi="Arial" w:cs="Arial"/>
          <w:sz w:val="24"/>
          <w:szCs w:val="24"/>
        </w:rPr>
      </w:pPr>
      <w:r w:rsidRPr="001E5C3A">
        <w:rPr>
          <w:rFonts w:ascii="Arial" w:hAnsi="Arial" w:cs="Arial"/>
          <w:i/>
          <w:iCs/>
          <w:sz w:val="24"/>
          <w:szCs w:val="24"/>
        </w:rPr>
        <w:t xml:space="preserve"> </w:t>
      </w:r>
      <w:r w:rsidRPr="001E50B3">
        <w:rPr>
          <w:rFonts w:ascii="Arial" w:hAnsi="Arial" w:cs="Arial"/>
          <w:b/>
          <w:bCs/>
          <w:i/>
          <w:iCs/>
          <w:sz w:val="24"/>
          <w:szCs w:val="24"/>
        </w:rPr>
        <w:t>A note on group work:</w:t>
      </w:r>
      <w:r w:rsidRPr="00A91BEC">
        <w:rPr>
          <w:rFonts w:ascii="Arial" w:hAnsi="Arial" w:cs="Arial"/>
          <w:sz w:val="24"/>
          <w:szCs w:val="24"/>
        </w:rPr>
        <w:t xml:space="preserve"> This journal can be used effectively with groups as one might use any group exercise or activity. In a group setting, members can benefit from sharing their journal expressions, getting positive feedback or insights from other group members, relieving the sense of being alone in their experience of</w:t>
      </w:r>
      <w:r w:rsidR="00950948">
        <w:rPr>
          <w:rFonts w:ascii="Arial" w:hAnsi="Arial" w:cs="Arial"/>
          <w:sz w:val="24"/>
          <w:szCs w:val="24"/>
        </w:rPr>
        <w:t xml:space="preserve"> sadness</w:t>
      </w:r>
      <w:r w:rsidRPr="00A91BEC">
        <w:rPr>
          <w:rFonts w:ascii="Arial" w:hAnsi="Arial" w:cs="Arial"/>
          <w:sz w:val="24"/>
          <w:szCs w:val="24"/>
        </w:rPr>
        <w:t xml:space="preserve">, and forming positive relationship connections. </w:t>
      </w:r>
    </w:p>
    <w:p w14:paraId="70222F19" w14:textId="77777777" w:rsidR="00CD1B3A" w:rsidRDefault="00CD1B3A">
      <w:pPr>
        <w:rPr>
          <w:rFonts w:ascii="Arial" w:hAnsi="Arial" w:cs="Arial"/>
          <w:sz w:val="24"/>
          <w:szCs w:val="24"/>
        </w:rPr>
      </w:pPr>
    </w:p>
    <w:sectPr w:rsidR="00CD1B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20154B"/>
    <w:multiLevelType w:val="hybridMultilevel"/>
    <w:tmpl w:val="90B88DC6"/>
    <w:lvl w:ilvl="0" w:tplc="4DD69A2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33706966">
    <w:abstractNumId w:val="20"/>
  </w:num>
  <w:num w:numId="2" w16cid:durableId="93983482">
    <w:abstractNumId w:val="12"/>
  </w:num>
  <w:num w:numId="3" w16cid:durableId="29652708">
    <w:abstractNumId w:val="10"/>
  </w:num>
  <w:num w:numId="4" w16cid:durableId="734816527">
    <w:abstractNumId w:val="22"/>
  </w:num>
  <w:num w:numId="5" w16cid:durableId="1479375462">
    <w:abstractNumId w:val="13"/>
  </w:num>
  <w:num w:numId="6" w16cid:durableId="157430590">
    <w:abstractNumId w:val="17"/>
  </w:num>
  <w:num w:numId="7" w16cid:durableId="600838656">
    <w:abstractNumId w:val="19"/>
  </w:num>
  <w:num w:numId="8" w16cid:durableId="1939560906">
    <w:abstractNumId w:val="9"/>
  </w:num>
  <w:num w:numId="9" w16cid:durableId="20592975">
    <w:abstractNumId w:val="7"/>
  </w:num>
  <w:num w:numId="10" w16cid:durableId="1748068511">
    <w:abstractNumId w:val="6"/>
  </w:num>
  <w:num w:numId="11" w16cid:durableId="370884591">
    <w:abstractNumId w:val="5"/>
  </w:num>
  <w:num w:numId="12" w16cid:durableId="246424533">
    <w:abstractNumId w:val="4"/>
  </w:num>
  <w:num w:numId="13" w16cid:durableId="485824955">
    <w:abstractNumId w:val="8"/>
  </w:num>
  <w:num w:numId="14" w16cid:durableId="279411337">
    <w:abstractNumId w:val="3"/>
  </w:num>
  <w:num w:numId="15" w16cid:durableId="1170605541">
    <w:abstractNumId w:val="2"/>
  </w:num>
  <w:num w:numId="16" w16cid:durableId="2016489856">
    <w:abstractNumId w:val="1"/>
  </w:num>
  <w:num w:numId="17" w16cid:durableId="1016923752">
    <w:abstractNumId w:val="0"/>
  </w:num>
  <w:num w:numId="18" w16cid:durableId="653067630">
    <w:abstractNumId w:val="14"/>
  </w:num>
  <w:num w:numId="19" w16cid:durableId="10305256">
    <w:abstractNumId w:val="15"/>
  </w:num>
  <w:num w:numId="20" w16cid:durableId="211580490">
    <w:abstractNumId w:val="21"/>
  </w:num>
  <w:num w:numId="21" w16cid:durableId="1335689358">
    <w:abstractNumId w:val="18"/>
  </w:num>
  <w:num w:numId="22" w16cid:durableId="1320186227">
    <w:abstractNumId w:val="11"/>
  </w:num>
  <w:num w:numId="23" w16cid:durableId="1639607102">
    <w:abstractNumId w:val="23"/>
  </w:num>
  <w:num w:numId="24" w16cid:durableId="17333803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BEC"/>
    <w:rsid w:val="000143F6"/>
    <w:rsid w:val="00065C4C"/>
    <w:rsid w:val="00090A39"/>
    <w:rsid w:val="000A40A8"/>
    <w:rsid w:val="000C24F3"/>
    <w:rsid w:val="000D170A"/>
    <w:rsid w:val="000E2E62"/>
    <w:rsid w:val="000E73B3"/>
    <w:rsid w:val="001138B8"/>
    <w:rsid w:val="001A27E6"/>
    <w:rsid w:val="001B148B"/>
    <w:rsid w:val="001B731E"/>
    <w:rsid w:val="001E50B3"/>
    <w:rsid w:val="001E5C3A"/>
    <w:rsid w:val="00211F63"/>
    <w:rsid w:val="00251EA0"/>
    <w:rsid w:val="00276015"/>
    <w:rsid w:val="0027625A"/>
    <w:rsid w:val="00292E8E"/>
    <w:rsid w:val="002E1EC9"/>
    <w:rsid w:val="002E518B"/>
    <w:rsid w:val="00310BAA"/>
    <w:rsid w:val="00326C72"/>
    <w:rsid w:val="0035128C"/>
    <w:rsid w:val="003B2E0D"/>
    <w:rsid w:val="004057C8"/>
    <w:rsid w:val="00411044"/>
    <w:rsid w:val="0044621B"/>
    <w:rsid w:val="004E45FB"/>
    <w:rsid w:val="00506845"/>
    <w:rsid w:val="00551458"/>
    <w:rsid w:val="005514BD"/>
    <w:rsid w:val="005515A3"/>
    <w:rsid w:val="0059447F"/>
    <w:rsid w:val="005969D5"/>
    <w:rsid w:val="005B4850"/>
    <w:rsid w:val="005C0A63"/>
    <w:rsid w:val="005C5349"/>
    <w:rsid w:val="005D18F4"/>
    <w:rsid w:val="006219C9"/>
    <w:rsid w:val="00634108"/>
    <w:rsid w:val="00645252"/>
    <w:rsid w:val="00651385"/>
    <w:rsid w:val="006B1A0E"/>
    <w:rsid w:val="006B34AC"/>
    <w:rsid w:val="006D3D74"/>
    <w:rsid w:val="006D507D"/>
    <w:rsid w:val="006D57F9"/>
    <w:rsid w:val="006F1666"/>
    <w:rsid w:val="006F5499"/>
    <w:rsid w:val="00705144"/>
    <w:rsid w:val="007427E9"/>
    <w:rsid w:val="0080300A"/>
    <w:rsid w:val="00833CF7"/>
    <w:rsid w:val="0083569A"/>
    <w:rsid w:val="00842CC2"/>
    <w:rsid w:val="008B0F29"/>
    <w:rsid w:val="008D3968"/>
    <w:rsid w:val="008F4EEF"/>
    <w:rsid w:val="00907EE9"/>
    <w:rsid w:val="00922004"/>
    <w:rsid w:val="00950948"/>
    <w:rsid w:val="009A38E6"/>
    <w:rsid w:val="009B2C0C"/>
    <w:rsid w:val="009F6A1C"/>
    <w:rsid w:val="00A23E7D"/>
    <w:rsid w:val="00A91BEC"/>
    <w:rsid w:val="00A9204E"/>
    <w:rsid w:val="00AC69C0"/>
    <w:rsid w:val="00AC6D44"/>
    <w:rsid w:val="00AF51BA"/>
    <w:rsid w:val="00B22B8E"/>
    <w:rsid w:val="00B33BCB"/>
    <w:rsid w:val="00BB3BF0"/>
    <w:rsid w:val="00BB6B54"/>
    <w:rsid w:val="00BD6E6D"/>
    <w:rsid w:val="00BF4A6C"/>
    <w:rsid w:val="00BF6BAA"/>
    <w:rsid w:val="00C57A37"/>
    <w:rsid w:val="00CA783F"/>
    <w:rsid w:val="00CD1B3A"/>
    <w:rsid w:val="00D725FD"/>
    <w:rsid w:val="00D77DFF"/>
    <w:rsid w:val="00DE1C2F"/>
    <w:rsid w:val="00E30C5F"/>
    <w:rsid w:val="00E65790"/>
    <w:rsid w:val="00EA3ABF"/>
    <w:rsid w:val="00EA5264"/>
    <w:rsid w:val="00F14FB5"/>
    <w:rsid w:val="00F62C97"/>
    <w:rsid w:val="00F75F00"/>
    <w:rsid w:val="00F93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52FEB"/>
  <w15:chartTrackingRefBased/>
  <w15:docId w15:val="{AB0ED212-4406-4166-9677-1E1FF3EA7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EA52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Local\Microsoft\Office\16.0\DTS\en-US%7b45E2F621-2746-405C-A8C0-19CCA07B7014%7d\%7bF5A0FD3B-7C18-4C4C-9090-12732905AF73%7dTF2de6fc23-48e8-448b-960e-1bdc6e9248ab13e3e5f5_win32-3981d9212dd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{F5A0FD3B-7C18-4C4C-9090-12732905AF73}TF2de6fc23-48e8-448b-960e-1bdc6e9248ab13e3e5f5_win32-3981d9212dde</Template>
  <TotalTime>532</TotalTime>
  <Pages>5</Pages>
  <Words>2089</Words>
  <Characters>10279</Characters>
  <Application>Microsoft Office Word</Application>
  <DocSecurity>0</DocSecurity>
  <Lines>197</Lines>
  <Paragraphs>32</Paragraphs>
  <ScaleCrop>false</ScaleCrop>
  <Company/>
  <LinksUpToDate>false</LinksUpToDate>
  <CharactersWithSpaces>12336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Lisa Schab</cp:lastModifiedBy>
  <cp:revision>89</cp:revision>
  <dcterms:created xsi:type="dcterms:W3CDTF">2025-06-22T19:28:00Z</dcterms:created>
  <dcterms:modified xsi:type="dcterms:W3CDTF">2025-11-14T23:11:00Z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